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50287" w14:textId="77777777" w:rsidR="00D21489" w:rsidRPr="00D21489" w:rsidRDefault="00D21489" w:rsidP="00D21489">
      <w:pPr>
        <w:spacing w:after="0" w:line="240" w:lineRule="auto"/>
        <w:jc w:val="center"/>
        <w:rPr>
          <w:rFonts w:ascii="Arial" w:eastAsia="Calibri" w:hAnsi="Arial" w:cs="Arial"/>
          <w:b/>
          <w:bCs/>
          <w:kern w:val="0"/>
          <w:sz w:val="24"/>
          <w:szCs w:val="24"/>
          <w:lang w:val="en" w:eastAsia="en-US"/>
          <w14:ligatures w14:val="none"/>
        </w:rPr>
      </w:pPr>
      <w:r w:rsidRPr="00D21489">
        <w:rPr>
          <w:rFonts w:ascii="Arial" w:eastAsia="Calibri" w:hAnsi="Arial" w:cs="Arial"/>
          <w:b/>
          <w:bCs/>
          <w:kern w:val="0"/>
          <w:sz w:val="24"/>
          <w:szCs w:val="24"/>
          <w:lang w:val="en" w:eastAsia="en-US"/>
          <w14:ligatures w14:val="none"/>
        </w:rPr>
        <w:t>EASTERN PA UNITED METHODIST CONFERENCE</w:t>
      </w:r>
    </w:p>
    <w:p w14:paraId="6AAEF05F" w14:textId="77777777" w:rsidR="00D21489" w:rsidRPr="00D21489" w:rsidRDefault="00D21489" w:rsidP="00D21489">
      <w:pPr>
        <w:spacing w:after="0" w:line="240" w:lineRule="auto"/>
        <w:jc w:val="center"/>
        <w:rPr>
          <w:rFonts w:ascii="Arial" w:eastAsia="Calibri" w:hAnsi="Arial" w:cs="Arial"/>
          <w:bCs/>
          <w:i/>
          <w:kern w:val="0"/>
          <w:sz w:val="24"/>
          <w:szCs w:val="24"/>
          <w:lang w:val="en" w:eastAsia="en-US"/>
          <w14:ligatures w14:val="none"/>
        </w:rPr>
      </w:pPr>
      <w:r w:rsidRPr="00D21489">
        <w:rPr>
          <w:rFonts w:ascii="Arial" w:eastAsia="Calibri" w:hAnsi="Arial" w:cs="Arial"/>
          <w:b/>
          <w:bCs/>
          <w:kern w:val="0"/>
          <w:sz w:val="24"/>
          <w:szCs w:val="24"/>
          <w:lang w:val="en" w:eastAsia="en-US"/>
          <w14:ligatures w14:val="none"/>
        </w:rPr>
        <w:t>SAFE SANCTUARIES</w:t>
      </w:r>
    </w:p>
    <w:p w14:paraId="54486C1D" w14:textId="77777777" w:rsidR="00D21489" w:rsidRPr="00D21489" w:rsidRDefault="00D21489" w:rsidP="00D21489">
      <w:pPr>
        <w:spacing w:after="0" w:line="240" w:lineRule="auto"/>
        <w:rPr>
          <w:rFonts w:ascii="Arial" w:eastAsia="Calibri" w:hAnsi="Arial" w:cs="Arial"/>
          <w:b/>
          <w:kern w:val="0"/>
          <w:sz w:val="24"/>
          <w:szCs w:val="24"/>
          <w:lang w:val="en" w:eastAsia="en-US"/>
          <w14:ligatures w14:val="none"/>
        </w:rPr>
      </w:pPr>
    </w:p>
    <w:p w14:paraId="79687B2F" w14:textId="77777777" w:rsidR="00D21489" w:rsidRPr="00D21489" w:rsidRDefault="00D21489" w:rsidP="00D21489">
      <w:pPr>
        <w:spacing w:after="0" w:line="240" w:lineRule="auto"/>
        <w:rPr>
          <w:rFonts w:ascii="Arial" w:eastAsia="Calibri" w:hAnsi="Arial" w:cs="Arial"/>
          <w:kern w:val="0"/>
          <w:sz w:val="24"/>
          <w:szCs w:val="24"/>
          <w:lang w:val="en" w:eastAsia="en-US"/>
          <w14:ligatures w14:val="none"/>
        </w:rPr>
      </w:pPr>
      <w:r w:rsidRPr="00D21489">
        <w:rPr>
          <w:rFonts w:ascii="Arial" w:eastAsia="Calibri" w:hAnsi="Arial" w:cs="Arial"/>
          <w:b/>
          <w:kern w:val="0"/>
          <w:sz w:val="24"/>
          <w:szCs w:val="24"/>
          <w:lang w:val="en" w:eastAsia="en-US"/>
          <w14:ligatures w14:val="none"/>
        </w:rPr>
        <w:t>INTRODUCTION</w:t>
      </w:r>
    </w:p>
    <w:p w14:paraId="384AB46F" w14:textId="77777777" w:rsidR="00D21489" w:rsidRPr="00D21489" w:rsidRDefault="00D21489" w:rsidP="00D21489">
      <w:pPr>
        <w:spacing w:after="0" w:line="240" w:lineRule="auto"/>
        <w:jc w:val="both"/>
        <w:rPr>
          <w:rFonts w:ascii="Arial" w:eastAsia="Calibri" w:hAnsi="Arial" w:cs="Arial"/>
          <w:bCs/>
          <w:kern w:val="0"/>
          <w:sz w:val="24"/>
          <w:szCs w:val="24"/>
          <w:lang w:val="en" w:eastAsia="en-US"/>
          <w14:ligatures w14:val="none"/>
        </w:rPr>
      </w:pPr>
      <w:r w:rsidRPr="00D21489">
        <w:rPr>
          <w:rFonts w:ascii="Arial" w:eastAsia="Calibri" w:hAnsi="Arial" w:cs="Arial"/>
          <w:bCs/>
          <w:kern w:val="0"/>
          <w:sz w:val="24"/>
          <w:szCs w:val="24"/>
          <w:lang w:val="en" w:eastAsia="en-US"/>
          <w14:ligatures w14:val="none"/>
        </w:rPr>
        <w:t>I</w:t>
      </w:r>
      <w:r w:rsidRPr="00D21489">
        <w:rPr>
          <w:rFonts w:ascii="Arial" w:eastAsia="Calibri" w:hAnsi="Arial" w:cs="Arial"/>
          <w:kern w:val="0"/>
          <w:sz w:val="24"/>
          <w:szCs w:val="24"/>
          <w:lang w:eastAsia="en-US"/>
          <w14:ligatures w14:val="none"/>
        </w:rPr>
        <w:t xml:space="preserve">t is the responsibility of every local church to take steps to protect the well-being of children, youth, and personnel who work with them in the ministries of the church, as well as to comply with all laws of the Commonwealth of Pennsylvania.  All churches </w:t>
      </w:r>
      <w:r w:rsidRPr="00D21489">
        <w:rPr>
          <w:rFonts w:ascii="Arial" w:eastAsia="Calibri" w:hAnsi="Arial" w:cs="Arial"/>
          <w:bCs/>
          <w:kern w:val="0"/>
          <w:sz w:val="24"/>
          <w:szCs w:val="24"/>
          <w:lang w:val="en" w:eastAsia="en-US"/>
          <w14:ligatures w14:val="none"/>
        </w:rPr>
        <w:t xml:space="preserve">safe sanctuaries policies follow the policies established by the Eastern PA Annual Conference policy which reference the Pennsylvania Child Protective Services Law which can be found currently at the time of the writing of this policy at </w:t>
      </w:r>
      <w:hyperlink r:id="rId5" w:history="1">
        <w:r w:rsidRPr="00D21489">
          <w:rPr>
            <w:rFonts w:ascii="Arial" w:eastAsia="Calibri" w:hAnsi="Arial" w:cs="Arial"/>
            <w:bCs/>
            <w:color w:val="0000FF"/>
            <w:kern w:val="0"/>
            <w:sz w:val="24"/>
            <w:szCs w:val="24"/>
            <w:u w:val="single"/>
            <w:lang w:val="en" w:eastAsia="en-US"/>
            <w14:ligatures w14:val="none"/>
          </w:rPr>
          <w:t>https://www.dhs.pa.gov/KeepKidsSafe/About/Pages/CPS-Laws.aspx</w:t>
        </w:r>
      </w:hyperlink>
      <w:r w:rsidRPr="00D21489">
        <w:rPr>
          <w:rFonts w:ascii="Arial" w:eastAsia="Calibri" w:hAnsi="Arial" w:cs="Arial"/>
          <w:bCs/>
          <w:kern w:val="0"/>
          <w:sz w:val="24"/>
          <w:szCs w:val="24"/>
          <w:lang w:val="en" w:eastAsia="en-US"/>
          <w14:ligatures w14:val="none"/>
        </w:rPr>
        <w:t xml:space="preserve">. </w:t>
      </w:r>
    </w:p>
    <w:p w14:paraId="24F8D1A1" w14:textId="77777777" w:rsidR="00D21489" w:rsidRPr="00D21489" w:rsidRDefault="00D21489" w:rsidP="00D21489">
      <w:pPr>
        <w:spacing w:after="0" w:line="240" w:lineRule="auto"/>
        <w:jc w:val="both"/>
        <w:rPr>
          <w:rFonts w:ascii="Arial" w:eastAsia="Calibri" w:hAnsi="Arial" w:cs="Arial"/>
          <w:bCs/>
          <w:kern w:val="0"/>
          <w:sz w:val="24"/>
          <w:szCs w:val="24"/>
          <w:lang w:val="en" w:eastAsia="en-US"/>
          <w14:ligatures w14:val="none"/>
        </w:rPr>
      </w:pPr>
    </w:p>
    <w:p w14:paraId="788ED604" w14:textId="77777777" w:rsidR="00D21489" w:rsidRPr="00D21489" w:rsidRDefault="00D21489" w:rsidP="00D21489">
      <w:pPr>
        <w:spacing w:after="0" w:line="240" w:lineRule="auto"/>
        <w:jc w:val="both"/>
        <w:rPr>
          <w:rFonts w:ascii="Arial" w:eastAsia="Calibri" w:hAnsi="Arial" w:cs="Arial"/>
          <w:kern w:val="0"/>
          <w:sz w:val="24"/>
          <w:szCs w:val="24"/>
          <w:lang w:eastAsia="en-US"/>
          <w14:ligatures w14:val="none"/>
        </w:rPr>
      </w:pPr>
      <w:r w:rsidRPr="00D21489">
        <w:rPr>
          <w:rFonts w:ascii="Arial" w:eastAsia="Calibri" w:hAnsi="Arial" w:cs="Arial"/>
          <w:bCs/>
          <w:kern w:val="0"/>
          <w:sz w:val="24"/>
          <w:szCs w:val="24"/>
          <w:lang w:val="en" w:eastAsia="en-US"/>
          <w14:ligatures w14:val="none"/>
        </w:rPr>
        <w:t>Th</w:t>
      </w:r>
      <w:r w:rsidRPr="00D21489">
        <w:rPr>
          <w:rFonts w:ascii="Arial" w:eastAsia="Calibri" w:hAnsi="Arial" w:cs="Arial"/>
          <w:kern w:val="0"/>
          <w:sz w:val="24"/>
          <w:szCs w:val="24"/>
          <w:lang w:val="en" w:eastAsia="en-US"/>
          <w14:ligatures w14:val="none"/>
        </w:rPr>
        <w:t xml:space="preserve">e Commonwealth of Pennsylvania periodically revises its child protective services law.  </w:t>
      </w:r>
      <w:r w:rsidRPr="00D21489">
        <w:rPr>
          <w:rFonts w:ascii="Arial" w:eastAsia="Calibri" w:hAnsi="Arial" w:cs="Arial"/>
          <w:bCs/>
          <w:kern w:val="0"/>
          <w:sz w:val="24"/>
          <w:szCs w:val="24"/>
          <w:lang w:val="en" w:eastAsia="en-US"/>
          <w14:ligatures w14:val="none"/>
        </w:rPr>
        <w:t xml:space="preserve">It is the responsibility of every church to keep up to date on any changes to the law. </w:t>
      </w:r>
      <w:r w:rsidRPr="00D21489">
        <w:rPr>
          <w:rFonts w:ascii="Arial" w:eastAsia="Calibri" w:hAnsi="Arial" w:cs="Arial"/>
          <w:kern w:val="0"/>
          <w:sz w:val="24"/>
          <w:szCs w:val="24"/>
          <w:lang w:val="en" w:eastAsia="en-US"/>
          <w14:ligatures w14:val="none"/>
        </w:rPr>
        <w:t xml:space="preserve">The conference’s </w:t>
      </w:r>
      <w:r w:rsidRPr="00D21489">
        <w:rPr>
          <w:rFonts w:ascii="Arial" w:eastAsia="Calibri" w:hAnsi="Arial" w:cs="Arial"/>
          <w:bCs/>
          <w:kern w:val="0"/>
          <w:sz w:val="24"/>
          <w:szCs w:val="24"/>
          <w:lang w:val="en" w:eastAsia="en-US"/>
          <w14:ligatures w14:val="none"/>
        </w:rPr>
        <w:t xml:space="preserve">policy does not quote from sections of the law but instead requires that churches comply with law as it is in force at any given time.  All churches will follow the </w:t>
      </w:r>
      <w:r w:rsidRPr="00D21489">
        <w:rPr>
          <w:rFonts w:ascii="Arial" w:eastAsia="Calibri" w:hAnsi="Arial" w:cs="Arial"/>
          <w:kern w:val="0"/>
          <w:sz w:val="24"/>
          <w:szCs w:val="24"/>
          <w:lang w:eastAsia="en-US"/>
          <w14:ligatures w14:val="none"/>
        </w:rPr>
        <w:t>Eastern Pennsylvania Annual Conference in adopting the following as its Safe Sanctuaries: Reducing the Risk of Abuse in the Church Policy, which replaces all previous policies.</w:t>
      </w:r>
    </w:p>
    <w:p w14:paraId="1AB55110" w14:textId="77777777" w:rsidR="00D21489" w:rsidRPr="00D21489" w:rsidRDefault="00D21489" w:rsidP="00D21489">
      <w:pPr>
        <w:spacing w:after="0" w:line="240" w:lineRule="auto"/>
        <w:jc w:val="both"/>
        <w:rPr>
          <w:rFonts w:ascii="Arial" w:eastAsia="Calibri" w:hAnsi="Arial" w:cs="Arial"/>
          <w:kern w:val="0"/>
          <w:sz w:val="24"/>
          <w:szCs w:val="24"/>
          <w:lang w:eastAsia="en-US"/>
          <w14:ligatures w14:val="none"/>
        </w:rPr>
      </w:pPr>
    </w:p>
    <w:p w14:paraId="38F3A529" w14:textId="77777777" w:rsidR="00D21489" w:rsidRPr="00D21489" w:rsidRDefault="00D21489" w:rsidP="00D21489">
      <w:pPr>
        <w:spacing w:after="0" w:line="240" w:lineRule="auto"/>
        <w:jc w:val="both"/>
        <w:rPr>
          <w:rFonts w:ascii="Arial" w:eastAsia="Calibri" w:hAnsi="Arial" w:cs="Arial"/>
          <w:kern w:val="0"/>
          <w:sz w:val="24"/>
          <w:szCs w:val="24"/>
          <w:lang w:eastAsia="en-US"/>
          <w14:ligatures w14:val="none"/>
        </w:rPr>
      </w:pPr>
      <w:r w:rsidRPr="00D21489">
        <w:rPr>
          <w:rFonts w:ascii="Arial" w:eastAsia="Calibri" w:hAnsi="Arial" w:cs="Arial"/>
          <w:kern w:val="0"/>
          <w:sz w:val="24"/>
          <w:szCs w:val="24"/>
          <w:lang w:eastAsia="en-US"/>
          <w14:ligatures w14:val="none"/>
        </w:rPr>
        <w:t xml:space="preserve">Additional information and resources may be found on the Eastern PA Conference website at </w:t>
      </w:r>
      <w:hyperlink r:id="rId6" w:history="1">
        <w:r w:rsidRPr="00D21489">
          <w:rPr>
            <w:rFonts w:ascii="Arial" w:eastAsia="Calibri" w:hAnsi="Arial" w:cs="Arial"/>
            <w:color w:val="0000FF"/>
            <w:kern w:val="0"/>
            <w:sz w:val="24"/>
            <w:szCs w:val="24"/>
            <w:u w:val="single"/>
            <w:lang w:eastAsia="en-US"/>
            <w14:ligatures w14:val="none"/>
          </w:rPr>
          <w:t>www.epaumc.org</w:t>
        </w:r>
      </w:hyperlink>
      <w:r w:rsidRPr="00D21489">
        <w:rPr>
          <w:rFonts w:ascii="Arial" w:eastAsia="Calibri" w:hAnsi="Arial" w:cs="Arial"/>
          <w:kern w:val="0"/>
          <w:sz w:val="24"/>
          <w:szCs w:val="24"/>
          <w:lang w:eastAsia="en-US"/>
          <w14:ligatures w14:val="none"/>
        </w:rPr>
        <w:t xml:space="preserve"> or by contacting the Conference office at 800-828-9093.</w:t>
      </w:r>
    </w:p>
    <w:p w14:paraId="7613E145" w14:textId="77777777" w:rsidR="00D21489" w:rsidRPr="00D21489" w:rsidRDefault="00D21489" w:rsidP="00D21489">
      <w:pPr>
        <w:spacing w:after="0" w:line="240" w:lineRule="auto"/>
        <w:jc w:val="center"/>
        <w:rPr>
          <w:rFonts w:ascii="Arial" w:eastAsia="Calibri" w:hAnsi="Arial" w:cs="Arial"/>
          <w:b/>
          <w:kern w:val="0"/>
          <w:sz w:val="24"/>
          <w:szCs w:val="24"/>
          <w:lang w:eastAsia="en-US"/>
          <w14:ligatures w14:val="none"/>
        </w:rPr>
      </w:pPr>
    </w:p>
    <w:p w14:paraId="73B609ED" w14:textId="77777777" w:rsidR="00D21489" w:rsidRPr="00D21489" w:rsidRDefault="00D21489" w:rsidP="00D21489">
      <w:pPr>
        <w:spacing w:after="0" w:line="240" w:lineRule="auto"/>
        <w:jc w:val="center"/>
        <w:rPr>
          <w:rFonts w:ascii="Arial" w:eastAsia="Calibri" w:hAnsi="Arial" w:cs="Arial"/>
          <w:b/>
          <w:kern w:val="0"/>
          <w:sz w:val="24"/>
          <w:szCs w:val="24"/>
          <w:lang w:eastAsia="en-US"/>
          <w14:ligatures w14:val="none"/>
        </w:rPr>
      </w:pPr>
      <w:r w:rsidRPr="00D21489">
        <w:rPr>
          <w:rFonts w:ascii="Arial" w:eastAsia="Calibri" w:hAnsi="Arial" w:cs="Arial"/>
          <w:b/>
          <w:kern w:val="0"/>
          <w:sz w:val="24"/>
          <w:szCs w:val="24"/>
          <w:lang w:eastAsia="en-US"/>
          <w14:ligatures w14:val="none"/>
        </w:rPr>
        <w:t>SAFE SANCTUARIES</w:t>
      </w:r>
    </w:p>
    <w:p w14:paraId="29A7BEA9" w14:textId="77777777" w:rsidR="00D21489" w:rsidRPr="00D21489" w:rsidRDefault="00D21489" w:rsidP="00D21489">
      <w:pPr>
        <w:spacing w:after="0" w:line="240" w:lineRule="auto"/>
        <w:jc w:val="center"/>
        <w:rPr>
          <w:rFonts w:ascii="Arial" w:eastAsia="Calibri" w:hAnsi="Arial" w:cs="Arial"/>
          <w:b/>
          <w:kern w:val="0"/>
          <w:sz w:val="24"/>
          <w:szCs w:val="24"/>
          <w:lang w:eastAsia="en-US"/>
          <w14:ligatures w14:val="none"/>
        </w:rPr>
      </w:pPr>
      <w:r w:rsidRPr="00D21489">
        <w:rPr>
          <w:rFonts w:ascii="Arial" w:eastAsia="Calibri" w:hAnsi="Arial" w:cs="Arial"/>
          <w:b/>
          <w:kern w:val="0"/>
          <w:sz w:val="24"/>
          <w:szCs w:val="24"/>
          <w:lang w:eastAsia="en-US"/>
          <w14:ligatures w14:val="none"/>
        </w:rPr>
        <w:t>Reducing the Risk of Abuse in the Church Policy</w:t>
      </w:r>
    </w:p>
    <w:p w14:paraId="234A3316" w14:textId="77777777" w:rsidR="00D21489" w:rsidRPr="00D21489" w:rsidRDefault="00D21489" w:rsidP="00D21489">
      <w:pPr>
        <w:spacing w:after="0" w:line="240" w:lineRule="auto"/>
        <w:rPr>
          <w:rFonts w:ascii="Arial" w:eastAsia="Calibri" w:hAnsi="Arial" w:cs="Arial"/>
          <w:b/>
          <w:kern w:val="0"/>
          <w:sz w:val="24"/>
          <w:szCs w:val="24"/>
          <w:lang w:eastAsia="en-US"/>
          <w14:ligatures w14:val="none"/>
        </w:rPr>
      </w:pPr>
      <w:r w:rsidRPr="00D21489">
        <w:rPr>
          <w:rFonts w:ascii="Arial" w:eastAsia="Calibri" w:hAnsi="Arial" w:cs="Arial"/>
          <w:b/>
          <w:kern w:val="0"/>
          <w:sz w:val="24"/>
          <w:szCs w:val="24"/>
          <w:lang w:eastAsia="en-US"/>
          <w14:ligatures w14:val="none"/>
        </w:rPr>
        <w:tab/>
      </w:r>
      <w:r w:rsidRPr="00D21489">
        <w:rPr>
          <w:rFonts w:ascii="Arial" w:eastAsia="Calibri" w:hAnsi="Arial" w:cs="Arial"/>
          <w:b/>
          <w:kern w:val="0"/>
          <w:sz w:val="24"/>
          <w:szCs w:val="24"/>
          <w:lang w:eastAsia="en-US"/>
          <w14:ligatures w14:val="none"/>
        </w:rPr>
        <w:tab/>
      </w:r>
      <w:r w:rsidRPr="00D21489">
        <w:rPr>
          <w:rFonts w:ascii="Arial" w:eastAsia="Calibri" w:hAnsi="Arial" w:cs="Arial"/>
          <w:b/>
          <w:kern w:val="0"/>
          <w:sz w:val="24"/>
          <w:szCs w:val="24"/>
          <w:lang w:eastAsia="en-US"/>
          <w14:ligatures w14:val="none"/>
        </w:rPr>
        <w:tab/>
      </w:r>
      <w:r w:rsidRPr="00D21489">
        <w:rPr>
          <w:rFonts w:ascii="Arial" w:eastAsia="Calibri" w:hAnsi="Arial" w:cs="Arial"/>
          <w:b/>
          <w:kern w:val="0"/>
          <w:sz w:val="24"/>
          <w:szCs w:val="24"/>
          <w:lang w:eastAsia="en-US"/>
          <w14:ligatures w14:val="none"/>
        </w:rPr>
        <w:tab/>
      </w:r>
      <w:r w:rsidRPr="00D21489">
        <w:rPr>
          <w:rFonts w:ascii="Arial" w:eastAsia="Calibri" w:hAnsi="Arial" w:cs="Arial"/>
          <w:b/>
          <w:kern w:val="0"/>
          <w:sz w:val="24"/>
          <w:szCs w:val="24"/>
          <w:lang w:eastAsia="en-US"/>
          <w14:ligatures w14:val="none"/>
        </w:rPr>
        <w:tab/>
      </w:r>
      <w:r w:rsidRPr="00D21489">
        <w:rPr>
          <w:rFonts w:ascii="Arial" w:eastAsia="Calibri" w:hAnsi="Arial" w:cs="Arial"/>
          <w:b/>
          <w:kern w:val="0"/>
          <w:sz w:val="24"/>
          <w:szCs w:val="24"/>
          <w:lang w:eastAsia="en-US"/>
          <w14:ligatures w14:val="none"/>
        </w:rPr>
        <w:tab/>
        <w:t>May 2023</w:t>
      </w:r>
    </w:p>
    <w:p w14:paraId="709696BA" w14:textId="77777777" w:rsidR="00D21489" w:rsidRPr="00D21489" w:rsidRDefault="00D21489" w:rsidP="00D21489">
      <w:pPr>
        <w:spacing w:after="0" w:line="240" w:lineRule="auto"/>
        <w:rPr>
          <w:rFonts w:ascii="Arial" w:eastAsia="Calibri" w:hAnsi="Arial" w:cs="Arial"/>
          <w:b/>
          <w:kern w:val="0"/>
          <w:sz w:val="24"/>
          <w:szCs w:val="24"/>
          <w:lang w:eastAsia="en-US"/>
          <w14:ligatures w14:val="none"/>
        </w:rPr>
      </w:pPr>
    </w:p>
    <w:p w14:paraId="5C213F33" w14:textId="77777777" w:rsidR="00D21489" w:rsidRPr="00D21489" w:rsidRDefault="00D21489" w:rsidP="00D21489">
      <w:pPr>
        <w:spacing w:after="0" w:line="240" w:lineRule="auto"/>
        <w:rPr>
          <w:rFonts w:ascii="Arial" w:eastAsia="Calibri" w:hAnsi="Arial" w:cs="Arial"/>
          <w:b/>
          <w:kern w:val="0"/>
          <w:sz w:val="24"/>
          <w:szCs w:val="24"/>
          <w:lang w:eastAsia="en-US"/>
          <w14:ligatures w14:val="none"/>
        </w:rPr>
      </w:pPr>
      <w:r w:rsidRPr="00D21489">
        <w:rPr>
          <w:rFonts w:ascii="Arial" w:eastAsia="Calibri" w:hAnsi="Arial" w:cs="Arial"/>
          <w:b/>
          <w:kern w:val="0"/>
          <w:sz w:val="24"/>
          <w:szCs w:val="24"/>
          <w:lang w:eastAsia="en-US"/>
          <w14:ligatures w14:val="none"/>
        </w:rPr>
        <w:t>PREAMBLE</w:t>
      </w:r>
    </w:p>
    <w:p w14:paraId="02827B72" w14:textId="77777777" w:rsidR="00D21489" w:rsidRPr="00D21489" w:rsidRDefault="00D21489" w:rsidP="00D21489">
      <w:pPr>
        <w:spacing w:after="0" w:line="240" w:lineRule="auto"/>
        <w:rPr>
          <w:rFonts w:ascii="Arial" w:eastAsia="Calibri" w:hAnsi="Arial" w:cs="Arial"/>
          <w:kern w:val="0"/>
          <w:sz w:val="24"/>
          <w:szCs w:val="24"/>
          <w:lang w:eastAsia="en-US"/>
          <w14:ligatures w14:val="none"/>
        </w:rPr>
      </w:pPr>
      <w:r w:rsidRPr="00D21489">
        <w:rPr>
          <w:rFonts w:ascii="Arial" w:eastAsia="Calibri" w:hAnsi="Arial" w:cs="Arial"/>
          <w:kern w:val="0"/>
          <w:sz w:val="24"/>
          <w:szCs w:val="24"/>
          <w:lang w:eastAsia="en-US"/>
          <w14:ligatures w14:val="none"/>
        </w:rPr>
        <w:t xml:space="preserve">God has called us to make our ministries safe, protecting our children from abuse and exploitation.  God has also called us to create communities of faith where children can be safe and grow strong. </w:t>
      </w:r>
    </w:p>
    <w:p w14:paraId="62C677D0" w14:textId="77777777" w:rsidR="00D21489" w:rsidRPr="00D21489" w:rsidRDefault="00D21489" w:rsidP="00D21489">
      <w:pPr>
        <w:spacing w:after="0" w:line="240" w:lineRule="auto"/>
        <w:rPr>
          <w:rFonts w:ascii="Arial" w:eastAsia="Calibri" w:hAnsi="Arial" w:cs="Arial"/>
          <w:kern w:val="0"/>
          <w:sz w:val="24"/>
          <w:szCs w:val="24"/>
          <w:lang w:eastAsia="en-US"/>
          <w14:ligatures w14:val="none"/>
        </w:rPr>
      </w:pPr>
    </w:p>
    <w:p w14:paraId="72EF57A1" w14:textId="757C2528" w:rsidR="00D21489" w:rsidRPr="00D21489" w:rsidRDefault="00D21489" w:rsidP="00D21489">
      <w:pPr>
        <w:spacing w:after="0" w:line="240" w:lineRule="auto"/>
        <w:rPr>
          <w:rFonts w:ascii="Arial" w:eastAsia="Calibri" w:hAnsi="Arial" w:cs="Arial"/>
          <w:kern w:val="0"/>
          <w:sz w:val="24"/>
          <w:szCs w:val="24"/>
          <w:lang w:eastAsia="en-US"/>
          <w14:ligatures w14:val="none"/>
        </w:rPr>
      </w:pPr>
      <w:r w:rsidRPr="00D21489">
        <w:rPr>
          <w:rFonts w:ascii="Arial" w:eastAsia="Calibri" w:hAnsi="Arial" w:cs="Arial"/>
          <w:kern w:val="0"/>
          <w:sz w:val="24"/>
          <w:szCs w:val="24"/>
          <w:lang w:eastAsia="en-US"/>
          <w14:ligatures w14:val="none"/>
        </w:rPr>
        <w:t xml:space="preserve">Jesus taught “Whoever welcomes one such child in my name welcomes me,” (Mark 9:37 NRSV) and “If any of you put a stumbling block before one of these little ones…it would be better for you if a great millstone were fastened around your </w:t>
      </w:r>
      <w:r w:rsidR="00442919" w:rsidRPr="00D21489">
        <w:rPr>
          <w:rFonts w:ascii="Arial" w:eastAsia="Calibri" w:hAnsi="Arial" w:cs="Arial"/>
          <w:kern w:val="0"/>
          <w:sz w:val="24"/>
          <w:szCs w:val="24"/>
          <w:lang w:eastAsia="en-US"/>
          <w14:ligatures w14:val="none"/>
        </w:rPr>
        <w:t>neck,</w:t>
      </w:r>
      <w:r w:rsidRPr="00D21489">
        <w:rPr>
          <w:rFonts w:ascii="Arial" w:eastAsia="Calibri" w:hAnsi="Arial" w:cs="Arial"/>
          <w:kern w:val="0"/>
          <w:sz w:val="24"/>
          <w:szCs w:val="24"/>
          <w:lang w:eastAsia="en-US"/>
          <w14:ligatures w14:val="none"/>
        </w:rPr>
        <w:t xml:space="preserve"> and you were drowned in the depth of the sea” (Matthew 18:6 NRSV).</w:t>
      </w:r>
    </w:p>
    <w:p w14:paraId="6301B000" w14:textId="77777777" w:rsidR="00D21489" w:rsidRPr="00D21489" w:rsidRDefault="00D21489" w:rsidP="00D21489">
      <w:pPr>
        <w:spacing w:after="0" w:line="240" w:lineRule="auto"/>
        <w:rPr>
          <w:rFonts w:ascii="Arial" w:eastAsia="Calibri" w:hAnsi="Arial" w:cs="Arial"/>
          <w:kern w:val="0"/>
          <w:sz w:val="24"/>
          <w:szCs w:val="24"/>
          <w:lang w:eastAsia="en-US"/>
          <w14:ligatures w14:val="none"/>
        </w:rPr>
      </w:pPr>
    </w:p>
    <w:p w14:paraId="52C9DB39" w14:textId="77777777" w:rsidR="00D21489" w:rsidRPr="00D21489" w:rsidRDefault="00D21489" w:rsidP="00D21489">
      <w:pPr>
        <w:spacing w:after="0" w:line="240" w:lineRule="auto"/>
        <w:rPr>
          <w:rFonts w:ascii="Arial" w:eastAsia="Calibri" w:hAnsi="Arial" w:cs="Arial"/>
          <w:kern w:val="0"/>
          <w:sz w:val="24"/>
          <w:szCs w:val="24"/>
          <w:lang w:eastAsia="en-US"/>
          <w14:ligatures w14:val="none"/>
        </w:rPr>
      </w:pPr>
      <w:r w:rsidRPr="00D21489">
        <w:rPr>
          <w:rFonts w:ascii="Arial" w:eastAsia="Calibri" w:hAnsi="Arial" w:cs="Arial"/>
          <w:kern w:val="0"/>
          <w:sz w:val="24"/>
          <w:szCs w:val="24"/>
          <w:lang w:eastAsia="en-US"/>
          <w14:ligatures w14:val="none"/>
        </w:rPr>
        <w:t xml:space="preserve">The Social Principles of The United Methodist Church state “…children must be protected from economic, physical, and sexual exploitation and abuse.” (Par. 162(D) </w:t>
      </w:r>
      <w:r w:rsidRPr="00D21489">
        <w:rPr>
          <w:rFonts w:ascii="Arial" w:eastAsia="Calibri" w:hAnsi="Arial" w:cs="Arial"/>
          <w:i/>
          <w:kern w:val="0"/>
          <w:sz w:val="24"/>
          <w:szCs w:val="24"/>
          <w:lang w:eastAsia="en-US"/>
          <w14:ligatures w14:val="none"/>
        </w:rPr>
        <w:t>2012 Book of Discipline</w:t>
      </w:r>
      <w:r w:rsidRPr="00D21489">
        <w:rPr>
          <w:rFonts w:ascii="Arial" w:eastAsia="Calibri" w:hAnsi="Arial" w:cs="Arial"/>
          <w:kern w:val="0"/>
          <w:sz w:val="24"/>
          <w:szCs w:val="24"/>
          <w:lang w:eastAsia="en-US"/>
          <w14:ligatures w14:val="none"/>
        </w:rPr>
        <w:t>)</w:t>
      </w:r>
    </w:p>
    <w:p w14:paraId="24EBF0C7" w14:textId="77777777" w:rsidR="00D21489" w:rsidRPr="00D21489" w:rsidRDefault="00D21489" w:rsidP="00D21489">
      <w:pPr>
        <w:spacing w:after="0" w:line="240" w:lineRule="auto"/>
        <w:rPr>
          <w:rFonts w:ascii="Arial" w:eastAsia="Calibri" w:hAnsi="Arial" w:cs="Arial"/>
          <w:kern w:val="0"/>
          <w:sz w:val="24"/>
          <w:szCs w:val="24"/>
          <w:lang w:eastAsia="en-US"/>
          <w14:ligatures w14:val="none"/>
        </w:rPr>
      </w:pPr>
    </w:p>
    <w:p w14:paraId="0A80B852" w14:textId="77777777" w:rsidR="00D21489" w:rsidRPr="00D21489" w:rsidRDefault="00D21489" w:rsidP="00D21489">
      <w:pPr>
        <w:spacing w:after="0" w:line="240" w:lineRule="auto"/>
        <w:rPr>
          <w:rFonts w:ascii="Arial" w:eastAsia="Calibri" w:hAnsi="Arial" w:cs="Arial"/>
          <w:kern w:val="0"/>
          <w:sz w:val="24"/>
          <w:szCs w:val="24"/>
          <w:lang w:eastAsia="en-US"/>
          <w14:ligatures w14:val="none"/>
        </w:rPr>
      </w:pPr>
      <w:r w:rsidRPr="00D21489">
        <w:rPr>
          <w:rFonts w:ascii="Arial" w:eastAsia="Calibri" w:hAnsi="Arial" w:cs="Arial"/>
          <w:kern w:val="0"/>
          <w:sz w:val="24"/>
          <w:szCs w:val="24"/>
          <w:lang w:eastAsia="en-US"/>
          <w14:ligatures w14:val="none"/>
        </w:rPr>
        <w:t>At each child’s baptism, we affirm our responsibility to their safety by our congregational response, pledging:</w:t>
      </w:r>
    </w:p>
    <w:p w14:paraId="072BD3D8" w14:textId="77777777" w:rsidR="00D21489" w:rsidRPr="00D21489" w:rsidRDefault="00D21489" w:rsidP="00D21489">
      <w:pPr>
        <w:spacing w:after="0" w:line="240" w:lineRule="auto"/>
        <w:rPr>
          <w:rFonts w:ascii="Arial" w:eastAsia="Calibri" w:hAnsi="Arial" w:cs="Arial"/>
          <w:kern w:val="0"/>
          <w:sz w:val="24"/>
          <w:szCs w:val="24"/>
          <w:lang w:eastAsia="en-US"/>
          <w14:ligatures w14:val="none"/>
        </w:rPr>
      </w:pPr>
    </w:p>
    <w:p w14:paraId="376AC5D5" w14:textId="77777777" w:rsidR="00D21489" w:rsidRPr="00D21489" w:rsidRDefault="00D21489" w:rsidP="00D21489">
      <w:pPr>
        <w:spacing w:after="0" w:line="240" w:lineRule="auto"/>
        <w:rPr>
          <w:rFonts w:ascii="Arial" w:eastAsia="Calibri" w:hAnsi="Arial" w:cs="Arial"/>
          <w:kern w:val="0"/>
          <w:sz w:val="24"/>
          <w:szCs w:val="24"/>
          <w:lang w:eastAsia="en-US"/>
          <w14:ligatures w14:val="none"/>
        </w:rPr>
      </w:pPr>
      <w:r w:rsidRPr="00D21489">
        <w:rPr>
          <w:rFonts w:ascii="Arial" w:eastAsia="Calibri" w:hAnsi="Arial" w:cs="Arial"/>
          <w:kern w:val="0"/>
          <w:sz w:val="24"/>
          <w:szCs w:val="24"/>
          <w:lang w:eastAsia="en-US"/>
          <w14:ligatures w14:val="none"/>
        </w:rPr>
        <w:t xml:space="preserve">“With God’s help, we will so order our lives after the example of Christ that this child, surrounded by steadfast love, may be established in the faith, and confirmed and </w:t>
      </w:r>
      <w:r w:rsidRPr="00D21489">
        <w:rPr>
          <w:rFonts w:ascii="Arial" w:eastAsia="Calibri" w:hAnsi="Arial" w:cs="Arial"/>
          <w:kern w:val="0"/>
          <w:sz w:val="24"/>
          <w:szCs w:val="24"/>
          <w:lang w:eastAsia="en-US"/>
          <w14:ligatures w14:val="none"/>
        </w:rPr>
        <w:lastRenderedPageBreak/>
        <w:t>strengthened in the way that leads to life eternal.”  (The Book of Worship, Baptismal Covenant, Congregational Pledge II)</w:t>
      </w:r>
    </w:p>
    <w:p w14:paraId="16345758" w14:textId="77777777" w:rsidR="00D21489" w:rsidRPr="00D21489" w:rsidRDefault="00D21489" w:rsidP="00D21489">
      <w:pPr>
        <w:spacing w:after="0" w:line="240" w:lineRule="auto"/>
        <w:rPr>
          <w:rFonts w:ascii="Arial" w:eastAsia="Calibri" w:hAnsi="Arial" w:cs="Arial"/>
          <w:kern w:val="0"/>
          <w:sz w:val="24"/>
          <w:szCs w:val="24"/>
          <w:lang w:eastAsia="en-US"/>
          <w14:ligatures w14:val="none"/>
        </w:rPr>
      </w:pPr>
    </w:p>
    <w:p w14:paraId="71079213" w14:textId="77777777" w:rsidR="00D21489" w:rsidRPr="00D21489" w:rsidRDefault="00D21489" w:rsidP="00D21489">
      <w:pPr>
        <w:spacing w:after="0" w:line="240" w:lineRule="auto"/>
        <w:rPr>
          <w:rFonts w:ascii="Arial" w:eastAsia="Calibri" w:hAnsi="Arial" w:cs="Arial"/>
          <w:kern w:val="0"/>
          <w:sz w:val="24"/>
          <w:szCs w:val="24"/>
          <w:lang w:eastAsia="en-US"/>
          <w14:ligatures w14:val="none"/>
        </w:rPr>
      </w:pPr>
      <w:r w:rsidRPr="00D21489">
        <w:rPr>
          <w:rFonts w:ascii="Arial" w:eastAsia="Calibri" w:hAnsi="Arial" w:cs="Arial"/>
          <w:kern w:val="0"/>
          <w:sz w:val="24"/>
          <w:szCs w:val="24"/>
          <w:lang w:eastAsia="en-US"/>
          <w14:ligatures w14:val="none"/>
        </w:rPr>
        <w:t>Building on these foundations, we recognize that our faith calls us to offer hospitality and protection to all children, as well as those who are committed to ministering to them as volunteers and employees.  Every 15 seconds, a child is abused or neglected.  Often, abuse occurs in places where children feel safe – homes, schools, camps, and even churches.  In over three quarters of reported cases, the victim was related to or acquainted with the abuser.  In light of this, the Eastern Pennsylvania Conference of The United Methodist Church has seen fit to establish this policy that can help to 1) prevent such abuse from happening in our churches; 2) make our churches places where children can feel safer in disclosing abuse; and 3) protect the volunteers and employees that minister to our children.</w:t>
      </w:r>
    </w:p>
    <w:p w14:paraId="4A7BCB34" w14:textId="77777777" w:rsidR="00D21489" w:rsidRPr="00D21489" w:rsidRDefault="00D21489" w:rsidP="00D21489">
      <w:pPr>
        <w:spacing w:after="0" w:line="240" w:lineRule="auto"/>
        <w:rPr>
          <w:rFonts w:ascii="Arial" w:eastAsia="Calibri" w:hAnsi="Arial" w:cs="Arial"/>
          <w:kern w:val="0"/>
          <w:sz w:val="24"/>
          <w:szCs w:val="24"/>
          <w:lang w:eastAsia="en-US"/>
          <w14:ligatures w14:val="none"/>
        </w:rPr>
      </w:pPr>
    </w:p>
    <w:p w14:paraId="0A2F5DBD" w14:textId="77777777" w:rsidR="00D21489" w:rsidRPr="00D21489" w:rsidRDefault="00D21489" w:rsidP="00D21489">
      <w:pPr>
        <w:spacing w:after="0" w:line="240" w:lineRule="auto"/>
        <w:rPr>
          <w:rFonts w:ascii="Arial" w:eastAsia="Calibri" w:hAnsi="Arial" w:cs="Arial"/>
          <w:kern w:val="0"/>
          <w:sz w:val="24"/>
          <w:szCs w:val="24"/>
          <w:lang w:eastAsia="en-US"/>
          <w14:ligatures w14:val="none"/>
        </w:rPr>
      </w:pPr>
      <w:r w:rsidRPr="00D21489">
        <w:rPr>
          <w:rFonts w:ascii="Arial" w:eastAsia="Calibri" w:hAnsi="Arial" w:cs="Arial"/>
          <w:kern w:val="0"/>
          <w:sz w:val="24"/>
          <w:szCs w:val="24"/>
          <w:lang w:eastAsia="en-US"/>
          <w14:ligatures w14:val="none"/>
        </w:rPr>
        <w:t>It is the policy of the Eastern Pennsylvania Conference that every church in the conference adopt a Safe Sanctuaries policy that conforms to the standards set forth in this conference policy. It is the policy of the Eastern Pennsylvania Conference that all conference and district ministries with children comply with the standards set forth in this policy.</w:t>
      </w:r>
    </w:p>
    <w:p w14:paraId="562BD8F3" w14:textId="77777777" w:rsidR="00D21489" w:rsidRPr="00D21489" w:rsidRDefault="00D21489" w:rsidP="00D21489">
      <w:pPr>
        <w:spacing w:after="0" w:line="240" w:lineRule="auto"/>
        <w:rPr>
          <w:rFonts w:ascii="Arial" w:eastAsia="Calibri" w:hAnsi="Arial" w:cs="Arial"/>
          <w:kern w:val="0"/>
          <w:sz w:val="24"/>
          <w:szCs w:val="24"/>
          <w:lang w:eastAsia="en-US"/>
          <w14:ligatures w14:val="none"/>
        </w:rPr>
      </w:pPr>
    </w:p>
    <w:p w14:paraId="6B2ED271" w14:textId="77777777" w:rsidR="00D21489" w:rsidRPr="00D21489" w:rsidRDefault="00D21489" w:rsidP="00D21489">
      <w:pPr>
        <w:spacing w:after="0" w:line="240" w:lineRule="auto"/>
        <w:rPr>
          <w:rFonts w:ascii="Arial" w:eastAsia="Calibri" w:hAnsi="Arial" w:cs="Arial"/>
          <w:kern w:val="0"/>
          <w:sz w:val="24"/>
          <w:szCs w:val="24"/>
          <w:lang w:eastAsia="en-US"/>
          <w14:ligatures w14:val="none"/>
        </w:rPr>
      </w:pPr>
      <w:r w:rsidRPr="00D21489">
        <w:rPr>
          <w:rFonts w:ascii="Arial" w:eastAsia="Calibri" w:hAnsi="Arial" w:cs="Arial"/>
          <w:kern w:val="0"/>
          <w:sz w:val="24"/>
          <w:szCs w:val="24"/>
          <w:lang w:eastAsia="en-US"/>
          <w14:ligatures w14:val="none"/>
        </w:rPr>
        <w:t xml:space="preserve">Notwithstanding anything contained in this policy, it is the responsibility of every church in the conference to ensure that it is in compliance with all aspects of the Pennsylvania Child Protective Services Law (23 PA. C.S.A. 6301) which can be found at the time of this writing at </w:t>
      </w:r>
      <w:hyperlink r:id="rId7" w:history="1">
        <w:r w:rsidRPr="00D21489">
          <w:rPr>
            <w:rFonts w:ascii="Arial" w:eastAsia="Calibri" w:hAnsi="Arial" w:cs="Arial"/>
            <w:color w:val="0000FF"/>
            <w:kern w:val="0"/>
            <w:sz w:val="24"/>
            <w:szCs w:val="24"/>
            <w:u w:val="single"/>
            <w:lang w:eastAsia="en-US"/>
            <w14:ligatures w14:val="none"/>
          </w:rPr>
          <w:t>https://www.legis.state.pa.us/CFDOCS/LEGIS/LI/consCheck.cfm?txtType=HTM&amp;ttl=23&amp;div=00.&amp;chpt=063.&amp;CFID</w:t>
        </w:r>
        <w:r w:rsidRPr="00D21489">
          <w:rPr>
            <w:rFonts w:ascii="Arial" w:eastAsia="Calibri" w:hAnsi="Arial" w:cs="Arial"/>
            <w:color w:val="0000FF"/>
            <w:kern w:val="0"/>
            <w:sz w:val="24"/>
            <w:szCs w:val="24"/>
            <w:u w:val="single"/>
            <w:lang w:eastAsia="en-US"/>
            <w14:ligatures w14:val="none"/>
          </w:rPr>
          <w:t>=</w:t>
        </w:r>
        <w:r w:rsidRPr="00D21489">
          <w:rPr>
            <w:rFonts w:ascii="Arial" w:eastAsia="Calibri" w:hAnsi="Arial" w:cs="Arial"/>
            <w:color w:val="0000FF"/>
            <w:kern w:val="0"/>
            <w:sz w:val="24"/>
            <w:szCs w:val="24"/>
            <w:u w:val="single"/>
            <w:lang w:eastAsia="en-US"/>
            <w14:ligatures w14:val="none"/>
          </w:rPr>
          <w:t>246217912&amp;CFTOKEN=44782272</w:t>
        </w:r>
      </w:hyperlink>
      <w:r w:rsidRPr="00D21489">
        <w:rPr>
          <w:rFonts w:ascii="Arial" w:eastAsia="Calibri" w:hAnsi="Arial" w:cs="Arial"/>
          <w:kern w:val="0"/>
          <w:sz w:val="24"/>
          <w:szCs w:val="24"/>
          <w:lang w:eastAsia="en-US"/>
          <w14:ligatures w14:val="none"/>
        </w:rPr>
        <w:t>. In the event that the law conflicts with this policy, the law shall control.</w:t>
      </w:r>
    </w:p>
    <w:p w14:paraId="7E4C3607" w14:textId="77777777" w:rsidR="00D21489" w:rsidRPr="00D21489" w:rsidRDefault="00D21489" w:rsidP="00D21489">
      <w:pPr>
        <w:spacing w:after="0" w:line="240" w:lineRule="auto"/>
        <w:rPr>
          <w:rFonts w:ascii="Arial" w:eastAsia="Calibri" w:hAnsi="Arial" w:cs="Arial"/>
          <w:b/>
          <w:kern w:val="0"/>
          <w:sz w:val="24"/>
          <w:szCs w:val="24"/>
          <w:lang w:eastAsia="en-US"/>
          <w14:ligatures w14:val="none"/>
        </w:rPr>
      </w:pPr>
    </w:p>
    <w:p w14:paraId="4CC1A9D8" w14:textId="77777777" w:rsidR="00D21489" w:rsidRPr="00D21489" w:rsidRDefault="00D21489" w:rsidP="00D21489">
      <w:pPr>
        <w:spacing w:after="0" w:line="240" w:lineRule="auto"/>
        <w:rPr>
          <w:rFonts w:ascii="Arial" w:eastAsia="Calibri" w:hAnsi="Arial" w:cs="Arial"/>
          <w:b/>
          <w:kern w:val="0"/>
          <w:sz w:val="24"/>
          <w:szCs w:val="24"/>
          <w:lang w:eastAsia="en-US"/>
          <w14:ligatures w14:val="none"/>
        </w:rPr>
      </w:pPr>
      <w:bookmarkStart w:id="0" w:name="_Hlk123724466"/>
      <w:r w:rsidRPr="00D21489">
        <w:rPr>
          <w:rFonts w:ascii="Arial" w:eastAsia="Calibri" w:hAnsi="Arial" w:cs="Arial"/>
          <w:b/>
          <w:kern w:val="0"/>
          <w:sz w:val="24"/>
          <w:szCs w:val="24"/>
          <w:lang w:eastAsia="en-US"/>
          <w14:ligatures w14:val="none"/>
        </w:rPr>
        <w:t>SCREENING AND SELECTION OF STAFF AND VOLUNTEERS:</w:t>
      </w:r>
    </w:p>
    <w:p w14:paraId="3C9DB4B0" w14:textId="77777777" w:rsidR="00D21489" w:rsidRPr="00D21489" w:rsidRDefault="00D21489" w:rsidP="00D21489">
      <w:pPr>
        <w:spacing w:after="0" w:line="240" w:lineRule="auto"/>
        <w:rPr>
          <w:rFonts w:ascii="Arial" w:eastAsia="Calibri" w:hAnsi="Arial" w:cs="Arial"/>
          <w:b/>
          <w:kern w:val="0"/>
          <w:sz w:val="24"/>
          <w:szCs w:val="24"/>
          <w:lang w:eastAsia="en-US"/>
          <w14:ligatures w14:val="none"/>
        </w:rPr>
      </w:pPr>
    </w:p>
    <w:p w14:paraId="09298906" w14:textId="77777777" w:rsidR="00D21489" w:rsidRPr="00D21489" w:rsidRDefault="00D21489" w:rsidP="00D21489">
      <w:pPr>
        <w:spacing w:after="0" w:line="240" w:lineRule="auto"/>
        <w:rPr>
          <w:rFonts w:ascii="Arial" w:eastAsia="Calibri" w:hAnsi="Arial" w:cs="Arial"/>
          <w:b/>
          <w:kern w:val="0"/>
          <w:sz w:val="24"/>
          <w:szCs w:val="24"/>
          <w:lang w:eastAsia="en-US"/>
          <w14:ligatures w14:val="none"/>
        </w:rPr>
      </w:pPr>
      <w:r w:rsidRPr="00D21489">
        <w:rPr>
          <w:rFonts w:ascii="Arial" w:eastAsia="Calibri" w:hAnsi="Arial" w:cs="Arial"/>
          <w:b/>
          <w:kern w:val="0"/>
          <w:sz w:val="24"/>
          <w:szCs w:val="24"/>
          <w:lang w:eastAsia="en-US"/>
          <w14:ligatures w14:val="none"/>
        </w:rPr>
        <w:t>Screening Standards:</w:t>
      </w:r>
    </w:p>
    <w:bookmarkEnd w:id="0"/>
    <w:p w14:paraId="197A70CA" w14:textId="77777777" w:rsidR="00D21489" w:rsidRPr="00D21489" w:rsidRDefault="00D21489" w:rsidP="00D21489">
      <w:pPr>
        <w:spacing w:after="0" w:line="240" w:lineRule="auto"/>
        <w:rPr>
          <w:rFonts w:ascii="Arial" w:eastAsia="Calibri" w:hAnsi="Arial" w:cs="Arial"/>
          <w:kern w:val="0"/>
          <w:sz w:val="24"/>
          <w:szCs w:val="24"/>
          <w:lang w:eastAsia="en-US"/>
          <w14:ligatures w14:val="none"/>
        </w:rPr>
      </w:pPr>
      <w:r w:rsidRPr="00D21489">
        <w:rPr>
          <w:rFonts w:ascii="Arial" w:eastAsia="Calibri" w:hAnsi="Arial" w:cs="Arial"/>
          <w:kern w:val="0"/>
          <w:sz w:val="24"/>
          <w:szCs w:val="24"/>
          <w:lang w:eastAsia="en-US"/>
          <w14:ligatures w14:val="none"/>
        </w:rPr>
        <w:t xml:space="preserve">All applicants for employment and/or volunteer service in which that applicant shall have contact with children in a manner which, under Pennsylvania law currently in force and as enacted and amended in the future from time to time, requires the person to obtain background clearances shall complete the following prior to start of service: </w:t>
      </w:r>
    </w:p>
    <w:p w14:paraId="0945C569" w14:textId="77777777" w:rsidR="00D21489" w:rsidRPr="00D21489" w:rsidRDefault="00D21489" w:rsidP="00D21489">
      <w:pPr>
        <w:spacing w:after="0" w:line="240" w:lineRule="auto"/>
        <w:rPr>
          <w:rFonts w:ascii="Arial" w:eastAsia="Calibri" w:hAnsi="Arial" w:cs="Arial"/>
          <w:kern w:val="0"/>
          <w:sz w:val="24"/>
          <w:szCs w:val="24"/>
          <w:lang w:eastAsia="en-US"/>
          <w14:ligatures w14:val="none"/>
        </w:rPr>
      </w:pPr>
    </w:p>
    <w:p w14:paraId="54B30052" w14:textId="77777777" w:rsidR="00D21489" w:rsidRPr="00D21489" w:rsidRDefault="00D21489" w:rsidP="00D21489">
      <w:pPr>
        <w:numPr>
          <w:ilvl w:val="0"/>
          <w:numId w:val="1"/>
        </w:numPr>
        <w:spacing w:after="0" w:line="276" w:lineRule="auto"/>
        <w:jc w:val="both"/>
        <w:rPr>
          <w:rFonts w:ascii="Arial" w:eastAsia="Calibri" w:hAnsi="Arial" w:cs="Arial"/>
          <w:kern w:val="0"/>
          <w:sz w:val="24"/>
          <w:szCs w:val="24"/>
          <w:lang w:eastAsia="en-US"/>
          <w14:ligatures w14:val="none"/>
        </w:rPr>
      </w:pPr>
      <w:r w:rsidRPr="00D21489">
        <w:rPr>
          <w:rFonts w:ascii="Arial" w:eastAsia="Calibri" w:hAnsi="Arial" w:cs="Arial"/>
          <w:kern w:val="0"/>
          <w:sz w:val="24"/>
          <w:szCs w:val="24"/>
          <w:lang w:eastAsia="en-US"/>
          <w14:ligatures w14:val="none"/>
        </w:rPr>
        <w:t>Written Application: a written application that shall include at least the following, but not limited to, information:</w:t>
      </w:r>
    </w:p>
    <w:p w14:paraId="722025F3" w14:textId="77777777" w:rsidR="00D21489" w:rsidRPr="00D21489" w:rsidRDefault="00D21489" w:rsidP="00D21489">
      <w:pPr>
        <w:numPr>
          <w:ilvl w:val="1"/>
          <w:numId w:val="1"/>
        </w:numPr>
        <w:spacing w:after="0" w:line="276" w:lineRule="auto"/>
        <w:jc w:val="both"/>
        <w:rPr>
          <w:rFonts w:ascii="Arial" w:eastAsia="Calibri" w:hAnsi="Arial" w:cs="Arial"/>
          <w:kern w:val="0"/>
          <w:sz w:val="24"/>
          <w:szCs w:val="24"/>
          <w:lang w:eastAsia="en-US"/>
          <w14:ligatures w14:val="none"/>
        </w:rPr>
      </w:pPr>
      <w:r w:rsidRPr="00D21489">
        <w:rPr>
          <w:rFonts w:ascii="Arial" w:eastAsia="Calibri" w:hAnsi="Arial" w:cs="Arial"/>
          <w:kern w:val="0"/>
          <w:sz w:val="24"/>
          <w:szCs w:val="24"/>
          <w:lang w:eastAsia="en-US"/>
          <w14:ligatures w14:val="none"/>
        </w:rPr>
        <w:t>Name</w:t>
      </w:r>
    </w:p>
    <w:p w14:paraId="565CC526" w14:textId="77777777" w:rsidR="00D21489" w:rsidRPr="00D21489" w:rsidRDefault="00D21489" w:rsidP="00D21489">
      <w:pPr>
        <w:numPr>
          <w:ilvl w:val="1"/>
          <w:numId w:val="1"/>
        </w:numPr>
        <w:spacing w:after="0" w:line="276" w:lineRule="auto"/>
        <w:jc w:val="both"/>
        <w:rPr>
          <w:rFonts w:ascii="Arial" w:eastAsia="Calibri" w:hAnsi="Arial" w:cs="Arial"/>
          <w:kern w:val="0"/>
          <w:sz w:val="24"/>
          <w:szCs w:val="24"/>
          <w:lang w:eastAsia="en-US"/>
          <w14:ligatures w14:val="none"/>
        </w:rPr>
      </w:pPr>
      <w:r w:rsidRPr="00D21489">
        <w:rPr>
          <w:rFonts w:ascii="Arial" w:eastAsia="Calibri" w:hAnsi="Arial" w:cs="Arial"/>
          <w:kern w:val="0"/>
          <w:sz w:val="24"/>
          <w:szCs w:val="24"/>
          <w:lang w:eastAsia="en-US"/>
          <w14:ligatures w14:val="none"/>
        </w:rPr>
        <w:t>Address</w:t>
      </w:r>
    </w:p>
    <w:p w14:paraId="400435F8" w14:textId="77777777" w:rsidR="00D21489" w:rsidRPr="00D21489" w:rsidRDefault="00D21489" w:rsidP="00D21489">
      <w:pPr>
        <w:numPr>
          <w:ilvl w:val="1"/>
          <w:numId w:val="1"/>
        </w:numPr>
        <w:spacing w:after="0" w:line="276" w:lineRule="auto"/>
        <w:jc w:val="both"/>
        <w:rPr>
          <w:rFonts w:ascii="Arial" w:eastAsia="Calibri" w:hAnsi="Arial" w:cs="Arial"/>
          <w:kern w:val="0"/>
          <w:sz w:val="24"/>
          <w:szCs w:val="24"/>
          <w:lang w:eastAsia="en-US"/>
          <w14:ligatures w14:val="none"/>
        </w:rPr>
      </w:pPr>
      <w:r w:rsidRPr="00D21489">
        <w:rPr>
          <w:rFonts w:ascii="Arial" w:eastAsia="Calibri" w:hAnsi="Arial" w:cs="Arial"/>
          <w:kern w:val="0"/>
          <w:sz w:val="24"/>
          <w:szCs w:val="24"/>
          <w:lang w:eastAsia="en-US"/>
          <w14:ligatures w14:val="none"/>
        </w:rPr>
        <w:t>Phone Number (cell and/or home)</w:t>
      </w:r>
    </w:p>
    <w:p w14:paraId="7C974BE6" w14:textId="77777777" w:rsidR="00D21489" w:rsidRPr="00D21489" w:rsidRDefault="00D21489" w:rsidP="00D21489">
      <w:pPr>
        <w:numPr>
          <w:ilvl w:val="1"/>
          <w:numId w:val="1"/>
        </w:numPr>
        <w:spacing w:after="0" w:line="276" w:lineRule="auto"/>
        <w:jc w:val="both"/>
        <w:rPr>
          <w:rFonts w:ascii="Arial" w:eastAsia="Calibri" w:hAnsi="Arial" w:cs="Arial"/>
          <w:kern w:val="0"/>
          <w:sz w:val="24"/>
          <w:szCs w:val="24"/>
          <w:lang w:eastAsia="en-US"/>
          <w14:ligatures w14:val="none"/>
        </w:rPr>
      </w:pPr>
      <w:r w:rsidRPr="00D21489">
        <w:rPr>
          <w:rFonts w:ascii="Arial" w:eastAsia="Calibri" w:hAnsi="Arial" w:cs="Arial"/>
          <w:kern w:val="0"/>
          <w:sz w:val="24"/>
          <w:szCs w:val="24"/>
          <w:lang w:eastAsia="en-US"/>
          <w14:ligatures w14:val="none"/>
        </w:rPr>
        <w:t>Email Address</w:t>
      </w:r>
    </w:p>
    <w:p w14:paraId="5347AA78" w14:textId="77777777" w:rsidR="00D21489" w:rsidRPr="00D21489" w:rsidRDefault="00D21489" w:rsidP="00D21489">
      <w:pPr>
        <w:numPr>
          <w:ilvl w:val="1"/>
          <w:numId w:val="1"/>
        </w:numPr>
        <w:spacing w:after="0" w:line="276" w:lineRule="auto"/>
        <w:jc w:val="both"/>
        <w:rPr>
          <w:rFonts w:ascii="Arial" w:eastAsia="Calibri" w:hAnsi="Arial" w:cs="Arial"/>
          <w:kern w:val="0"/>
          <w:sz w:val="24"/>
          <w:szCs w:val="24"/>
          <w:lang w:eastAsia="en-US"/>
          <w14:ligatures w14:val="none"/>
        </w:rPr>
      </w:pPr>
      <w:r w:rsidRPr="00D21489">
        <w:rPr>
          <w:rFonts w:ascii="Arial" w:eastAsia="Calibri" w:hAnsi="Arial" w:cs="Arial"/>
          <w:kern w:val="0"/>
          <w:sz w:val="24"/>
          <w:szCs w:val="24"/>
          <w:lang w:eastAsia="en-US"/>
          <w14:ligatures w14:val="none"/>
        </w:rPr>
        <w:t>Work/Volunteer History</w:t>
      </w:r>
    </w:p>
    <w:p w14:paraId="7F63976E" w14:textId="421C92DD" w:rsidR="00D21489" w:rsidRPr="00D21489" w:rsidRDefault="00D21489" w:rsidP="00D21489">
      <w:pPr>
        <w:numPr>
          <w:ilvl w:val="1"/>
          <w:numId w:val="1"/>
        </w:numPr>
        <w:spacing w:after="0" w:line="276" w:lineRule="auto"/>
        <w:jc w:val="both"/>
        <w:rPr>
          <w:rFonts w:ascii="Arial" w:eastAsia="Calibri" w:hAnsi="Arial" w:cs="Arial"/>
          <w:kern w:val="0"/>
          <w:sz w:val="24"/>
          <w:szCs w:val="24"/>
          <w:lang w:eastAsia="en-US"/>
          <w14:ligatures w14:val="none"/>
        </w:rPr>
      </w:pPr>
      <w:r w:rsidRPr="00D21489">
        <w:rPr>
          <w:rFonts w:ascii="Arial" w:eastAsia="Calibri" w:hAnsi="Arial" w:cs="Arial"/>
          <w:kern w:val="0"/>
          <w:sz w:val="24"/>
          <w:szCs w:val="24"/>
          <w:lang w:eastAsia="en-US"/>
          <w14:ligatures w14:val="none"/>
        </w:rPr>
        <w:t xml:space="preserve">Experience and skills related to the </w:t>
      </w:r>
      <w:r w:rsidRPr="00D21489">
        <w:rPr>
          <w:rFonts w:ascii="Arial" w:eastAsia="Calibri" w:hAnsi="Arial" w:cs="Arial"/>
          <w:kern w:val="0"/>
          <w:sz w:val="24"/>
          <w:szCs w:val="24"/>
          <w:lang w:eastAsia="en-US"/>
          <w14:ligatures w14:val="none"/>
        </w:rPr>
        <w:t>position.</w:t>
      </w:r>
    </w:p>
    <w:p w14:paraId="2AB54EFF" w14:textId="77777777" w:rsidR="00D21489" w:rsidRPr="00D21489" w:rsidRDefault="00D21489" w:rsidP="00D21489">
      <w:pPr>
        <w:numPr>
          <w:ilvl w:val="1"/>
          <w:numId w:val="1"/>
        </w:numPr>
        <w:spacing w:after="0" w:line="276" w:lineRule="auto"/>
        <w:jc w:val="both"/>
        <w:rPr>
          <w:rFonts w:ascii="Arial" w:eastAsia="Calibri" w:hAnsi="Arial" w:cs="Arial"/>
          <w:kern w:val="0"/>
          <w:sz w:val="24"/>
          <w:szCs w:val="24"/>
          <w:lang w:eastAsia="en-US"/>
          <w14:ligatures w14:val="none"/>
        </w:rPr>
      </w:pPr>
      <w:r w:rsidRPr="00D21489">
        <w:rPr>
          <w:rFonts w:ascii="Arial" w:eastAsia="Calibri" w:hAnsi="Arial" w:cs="Arial"/>
          <w:kern w:val="0"/>
          <w:sz w:val="24"/>
          <w:szCs w:val="24"/>
          <w:lang w:eastAsia="en-US"/>
          <w14:ligatures w14:val="none"/>
        </w:rPr>
        <w:t>Two (2) personal, non-related references.</w:t>
      </w:r>
    </w:p>
    <w:p w14:paraId="08A4662E" w14:textId="77777777" w:rsidR="00D21489" w:rsidRPr="00D21489" w:rsidRDefault="00D21489" w:rsidP="00D21489">
      <w:pPr>
        <w:numPr>
          <w:ilvl w:val="1"/>
          <w:numId w:val="1"/>
        </w:numPr>
        <w:spacing w:after="0" w:line="276" w:lineRule="auto"/>
        <w:jc w:val="both"/>
        <w:rPr>
          <w:rFonts w:ascii="Arial" w:eastAsia="Calibri" w:hAnsi="Arial" w:cs="Arial"/>
          <w:kern w:val="0"/>
          <w:sz w:val="24"/>
          <w:szCs w:val="24"/>
          <w:lang w:eastAsia="en-US"/>
          <w14:ligatures w14:val="none"/>
        </w:rPr>
      </w:pPr>
      <w:r w:rsidRPr="00D21489">
        <w:rPr>
          <w:rFonts w:ascii="Arial" w:eastAsia="Calibri" w:hAnsi="Arial" w:cs="Arial"/>
          <w:kern w:val="0"/>
          <w:sz w:val="24"/>
          <w:szCs w:val="24"/>
          <w:lang w:eastAsia="en-US"/>
          <w14:ligatures w14:val="none"/>
        </w:rPr>
        <w:lastRenderedPageBreak/>
        <w:t>Disclosure that they have been informed of and will comply with Pennsylvania law that requires them to inform the church in writing of any arrest, conviction or child abuse report that would prohibit them from working with children. (23 Pa.C.S.A. 6344.3(g)(1))</w:t>
      </w:r>
    </w:p>
    <w:p w14:paraId="25F0A883" w14:textId="77777777" w:rsidR="00D21489" w:rsidRPr="00D21489" w:rsidRDefault="00D21489" w:rsidP="00D21489">
      <w:pPr>
        <w:numPr>
          <w:ilvl w:val="0"/>
          <w:numId w:val="1"/>
        </w:numPr>
        <w:spacing w:after="0" w:line="276" w:lineRule="auto"/>
        <w:jc w:val="both"/>
        <w:rPr>
          <w:rFonts w:ascii="Arial" w:eastAsia="Calibri" w:hAnsi="Arial" w:cs="Arial"/>
          <w:kern w:val="0"/>
          <w:sz w:val="24"/>
          <w:szCs w:val="24"/>
          <w:lang w:eastAsia="en-US"/>
          <w14:ligatures w14:val="none"/>
        </w:rPr>
      </w:pPr>
      <w:r w:rsidRPr="00D21489">
        <w:rPr>
          <w:rFonts w:ascii="Arial" w:eastAsia="Calibri" w:hAnsi="Arial" w:cs="Arial"/>
          <w:kern w:val="0"/>
          <w:sz w:val="24"/>
          <w:szCs w:val="24"/>
          <w:lang w:eastAsia="en-US"/>
          <w14:ligatures w14:val="none"/>
        </w:rPr>
        <w:t xml:space="preserve">Background Checks:  </w:t>
      </w:r>
    </w:p>
    <w:p w14:paraId="1C7D6D1A" w14:textId="77777777" w:rsidR="00D21489" w:rsidRPr="00D21489" w:rsidRDefault="00D21489" w:rsidP="00D21489">
      <w:pPr>
        <w:numPr>
          <w:ilvl w:val="0"/>
          <w:numId w:val="10"/>
        </w:numPr>
        <w:spacing w:after="0" w:line="240" w:lineRule="auto"/>
        <w:ind w:left="1440"/>
        <w:contextualSpacing/>
        <w:jc w:val="center"/>
        <w:rPr>
          <w:rFonts w:ascii="Arial" w:eastAsia="Calibri" w:hAnsi="Arial" w:cs="Arial"/>
          <w:kern w:val="0"/>
          <w:sz w:val="24"/>
          <w:szCs w:val="24"/>
          <w:lang w:eastAsia="en-US"/>
          <w14:ligatures w14:val="none"/>
        </w:rPr>
      </w:pPr>
      <w:r w:rsidRPr="00D21489">
        <w:rPr>
          <w:rFonts w:ascii="Arial" w:eastAsia="Calibri" w:hAnsi="Arial" w:cs="Arial"/>
          <w:kern w:val="0"/>
          <w:sz w:val="24"/>
          <w:szCs w:val="24"/>
          <w:lang w:eastAsia="en-US"/>
          <w14:ligatures w14:val="none"/>
        </w:rPr>
        <w:t xml:space="preserve">All background checks (PA criminal record background, Child Line check, and FBI clearance) required by the laws of the Commonwealth of Pennsylvania currently in force and as enacted and amended from time to time which can be found at the time of this  writing at </w:t>
      </w:r>
      <w:hyperlink r:id="rId8" w:history="1">
        <w:r w:rsidRPr="00D21489">
          <w:rPr>
            <w:rFonts w:ascii="Arial" w:eastAsia="Calibri" w:hAnsi="Arial" w:cs="Arial"/>
            <w:color w:val="0000FF"/>
            <w:kern w:val="0"/>
            <w:sz w:val="24"/>
            <w:szCs w:val="24"/>
            <w:u w:val="single"/>
            <w:lang w:eastAsia="en-US"/>
            <w14:ligatures w14:val="none"/>
          </w:rPr>
          <w:t>https://www.dhs.pa.gov/KeepKidsSafe/Clearances/Pages/default.aspx</w:t>
        </w:r>
      </w:hyperlink>
      <w:r w:rsidRPr="00D21489">
        <w:rPr>
          <w:rFonts w:ascii="Arial" w:eastAsia="Calibri" w:hAnsi="Arial" w:cs="Arial"/>
          <w:kern w:val="0"/>
          <w:sz w:val="24"/>
          <w:szCs w:val="24"/>
          <w:lang w:eastAsia="en-US"/>
          <w14:ligatures w14:val="none"/>
        </w:rPr>
        <w:t xml:space="preserve"> will be conducted for all employees and volunteers.  The current law at the time of this writing is that a minimum of every 60 months (5 years) clearances from the date the of the first clearance are required to be resubmitted. </w:t>
      </w:r>
      <w:r w:rsidRPr="00D21489">
        <w:rPr>
          <w:rFonts w:ascii="Arial" w:eastAsia="Calibri" w:hAnsi="Arial" w:cs="Times New Roman"/>
          <w:sz w:val="24"/>
          <w:lang w:eastAsia="en-US"/>
          <w14:ligatures w14:val="none"/>
        </w:rPr>
        <w:t xml:space="preserve">In the case of FBI clearances, for volunteers only, an affidavit can be submitted </w:t>
      </w:r>
      <w:r w:rsidRPr="00D21489">
        <w:rPr>
          <w:rFonts w:ascii="Arial" w:eastAsia="Calibri" w:hAnsi="Arial" w:cs="Arial"/>
          <w:kern w:val="0"/>
          <w:sz w:val="24"/>
          <w:szCs w:val="24"/>
          <w:lang w:eastAsia="en-US"/>
          <w14:ligatures w14:val="none"/>
        </w:rPr>
        <w:t xml:space="preserve">if the person has been a resident of PA for at least 10 consecutive years. This can be found under </w:t>
      </w:r>
      <w:r w:rsidRPr="00D21489">
        <w:rPr>
          <w:rFonts w:ascii="Arial" w:eastAsia="Calibri" w:hAnsi="Arial" w:cs="Arial"/>
          <w:b/>
          <w:bCs/>
          <w:kern w:val="0"/>
          <w:sz w:val="24"/>
          <w:szCs w:val="24"/>
          <w:lang w:eastAsia="en-US"/>
          <w14:ligatures w14:val="none"/>
        </w:rPr>
        <w:t xml:space="preserve">Disclosure Statements </w:t>
      </w:r>
      <w:r w:rsidRPr="00D21489">
        <w:rPr>
          <w:rFonts w:ascii="Arial" w:eastAsia="Calibri" w:hAnsi="Arial" w:cs="Arial"/>
          <w:kern w:val="0"/>
          <w:sz w:val="24"/>
          <w:szCs w:val="24"/>
          <w:lang w:eastAsia="en-US"/>
          <w14:ligatures w14:val="none"/>
        </w:rPr>
        <w:t xml:space="preserve">at </w:t>
      </w:r>
      <w:hyperlink r:id="rId9" w:history="1">
        <w:r w:rsidRPr="00D21489">
          <w:rPr>
            <w:rFonts w:ascii="Arial" w:eastAsia="Calibri" w:hAnsi="Arial" w:cs="Arial"/>
            <w:color w:val="0000FF"/>
            <w:kern w:val="0"/>
            <w:sz w:val="24"/>
            <w:szCs w:val="24"/>
            <w:u w:val="single"/>
            <w:lang w:eastAsia="en-US"/>
            <w14:ligatures w14:val="none"/>
          </w:rPr>
          <w:t>https://www.dhs.pa.gov/KeepKidsSafe/Clearances/Pages/default.aspx</w:t>
        </w:r>
      </w:hyperlink>
    </w:p>
    <w:p w14:paraId="12CF4B2D" w14:textId="77777777" w:rsidR="00D21489" w:rsidRPr="00D21489" w:rsidRDefault="00D21489" w:rsidP="00D21489">
      <w:pPr>
        <w:spacing w:after="0" w:line="240" w:lineRule="auto"/>
        <w:rPr>
          <w:rFonts w:ascii="Arial" w:eastAsia="Calibri" w:hAnsi="Arial" w:cs="Arial"/>
          <w:kern w:val="0"/>
          <w:sz w:val="24"/>
          <w:szCs w:val="24"/>
          <w:lang w:eastAsia="en-US"/>
          <w14:ligatures w14:val="none"/>
        </w:rPr>
      </w:pPr>
      <w:r w:rsidRPr="00D21489">
        <w:rPr>
          <w:rFonts w:ascii="Arial" w:eastAsia="Calibri" w:hAnsi="Arial" w:cs="Arial"/>
          <w:kern w:val="0"/>
          <w:sz w:val="24"/>
          <w:szCs w:val="24"/>
          <w:lang w:eastAsia="en-US"/>
          <w14:ligatures w14:val="none"/>
        </w:rPr>
        <w:t>(Every five years both will be conducted for all employees and volunteers.)</w:t>
      </w:r>
    </w:p>
    <w:p w14:paraId="3583B0D3" w14:textId="77777777" w:rsidR="00D21489" w:rsidRPr="00D21489" w:rsidRDefault="00D21489" w:rsidP="00D21489">
      <w:pPr>
        <w:numPr>
          <w:ilvl w:val="0"/>
          <w:numId w:val="1"/>
        </w:numPr>
        <w:spacing w:after="0" w:line="276" w:lineRule="auto"/>
        <w:jc w:val="both"/>
        <w:rPr>
          <w:rFonts w:ascii="Arial" w:eastAsia="Calibri" w:hAnsi="Arial" w:cs="Arial"/>
          <w:kern w:val="0"/>
          <w:sz w:val="24"/>
          <w:szCs w:val="24"/>
          <w:lang w:eastAsia="en-US"/>
          <w14:ligatures w14:val="none"/>
        </w:rPr>
      </w:pPr>
      <w:r w:rsidRPr="00D21489">
        <w:rPr>
          <w:rFonts w:ascii="Arial" w:eastAsia="Calibri" w:hAnsi="Arial" w:cs="Arial"/>
          <w:kern w:val="0"/>
          <w:sz w:val="24"/>
          <w:szCs w:val="24"/>
          <w:lang w:eastAsia="en-US"/>
          <w14:ligatures w14:val="none"/>
        </w:rPr>
        <w:t>References: at least two references from persons not related to the applicant shall be obtained and contacted for all new applicants for employment or volunteer service.</w:t>
      </w:r>
    </w:p>
    <w:p w14:paraId="18236054" w14:textId="77777777" w:rsidR="00D21489" w:rsidRPr="00D21489" w:rsidRDefault="00D21489" w:rsidP="00D21489">
      <w:pPr>
        <w:numPr>
          <w:ilvl w:val="0"/>
          <w:numId w:val="1"/>
        </w:numPr>
        <w:spacing w:after="0" w:line="276" w:lineRule="auto"/>
        <w:jc w:val="both"/>
        <w:rPr>
          <w:rFonts w:ascii="Arial" w:eastAsia="Calibri" w:hAnsi="Arial" w:cs="Arial"/>
          <w:kern w:val="0"/>
          <w:sz w:val="24"/>
          <w:szCs w:val="24"/>
          <w:lang w:eastAsia="en-US"/>
          <w14:ligatures w14:val="none"/>
        </w:rPr>
      </w:pPr>
      <w:r w:rsidRPr="00D21489">
        <w:rPr>
          <w:rFonts w:ascii="Arial" w:eastAsia="Calibri" w:hAnsi="Arial" w:cs="Arial"/>
          <w:kern w:val="0"/>
          <w:sz w:val="24"/>
          <w:szCs w:val="24"/>
          <w:lang w:eastAsia="en-US"/>
          <w14:ligatures w14:val="none"/>
        </w:rPr>
        <w:t xml:space="preserve">Relationship with Church: all prospective volunteer workers with children shall have an active relationship with the local church for at least six months before being allowed to be in a supervisory role in activities for children; or twenty-four months of good standing at their previous church. (Documented by the Pastor with a letter from the previous church.) </w:t>
      </w:r>
    </w:p>
    <w:p w14:paraId="2033298B" w14:textId="77777777" w:rsidR="00D21489" w:rsidRPr="00D21489" w:rsidRDefault="00D21489" w:rsidP="00D21489">
      <w:pPr>
        <w:numPr>
          <w:ilvl w:val="0"/>
          <w:numId w:val="1"/>
        </w:numPr>
        <w:spacing w:after="0" w:line="276" w:lineRule="auto"/>
        <w:jc w:val="both"/>
        <w:rPr>
          <w:rFonts w:ascii="Arial" w:eastAsia="Calibri" w:hAnsi="Arial" w:cs="Arial"/>
          <w:kern w:val="0"/>
          <w:sz w:val="24"/>
          <w:szCs w:val="24"/>
          <w:lang w:eastAsia="en-US"/>
          <w14:ligatures w14:val="none"/>
        </w:rPr>
      </w:pPr>
      <w:r w:rsidRPr="00D21489">
        <w:rPr>
          <w:rFonts w:ascii="Arial" w:eastAsia="Calibri" w:hAnsi="Arial" w:cs="Arial"/>
          <w:kern w:val="0"/>
          <w:sz w:val="24"/>
          <w:szCs w:val="24"/>
          <w:lang w:eastAsia="en-US"/>
          <w14:ligatures w14:val="none"/>
        </w:rPr>
        <w:t>Records: all written records shall be confidential and shall be kept in a secure location with access restricted on a need-to-know basis, to the Pastor, SPRC chair and/or Ministry Lead.  All files (clearances, reference checks, training attendance, letters of recommendations from prior church, etc.) shall be maintained for thirty (30) years after ministry ends with the individuals. Files can be digitized and kept in a permanent online secure environment.</w:t>
      </w:r>
    </w:p>
    <w:p w14:paraId="65CD87B8" w14:textId="77777777" w:rsidR="00D21489" w:rsidRPr="00D21489" w:rsidRDefault="00D21489" w:rsidP="00D21489">
      <w:pPr>
        <w:spacing w:after="0" w:line="240" w:lineRule="auto"/>
        <w:rPr>
          <w:rFonts w:ascii="Arial" w:eastAsia="Calibri" w:hAnsi="Arial" w:cs="Arial"/>
          <w:kern w:val="0"/>
          <w:sz w:val="24"/>
          <w:szCs w:val="24"/>
          <w:lang w:eastAsia="en-US"/>
          <w14:ligatures w14:val="none"/>
        </w:rPr>
      </w:pPr>
    </w:p>
    <w:p w14:paraId="18DC8FF6" w14:textId="77777777" w:rsidR="00D21489" w:rsidRPr="00D21489" w:rsidRDefault="00D21489" w:rsidP="00D21489">
      <w:pPr>
        <w:spacing w:after="0" w:line="240" w:lineRule="auto"/>
        <w:rPr>
          <w:rFonts w:ascii="Arial" w:eastAsia="Calibri" w:hAnsi="Arial" w:cs="Arial"/>
          <w:b/>
          <w:kern w:val="0"/>
          <w:sz w:val="24"/>
          <w:szCs w:val="24"/>
          <w:lang w:eastAsia="en-US"/>
          <w14:ligatures w14:val="none"/>
        </w:rPr>
      </w:pPr>
      <w:r w:rsidRPr="00D21489">
        <w:rPr>
          <w:rFonts w:ascii="Arial" w:eastAsia="Calibri" w:hAnsi="Arial" w:cs="Arial"/>
          <w:b/>
          <w:kern w:val="0"/>
          <w:sz w:val="24"/>
          <w:szCs w:val="24"/>
          <w:lang w:eastAsia="en-US"/>
          <w14:ligatures w14:val="none"/>
        </w:rPr>
        <w:t>TRAINING:</w:t>
      </w:r>
    </w:p>
    <w:p w14:paraId="608B9C58" w14:textId="77777777" w:rsidR="00D21489" w:rsidRPr="00D21489" w:rsidRDefault="00D21489" w:rsidP="00D21489">
      <w:pPr>
        <w:spacing w:after="0" w:line="240" w:lineRule="auto"/>
        <w:rPr>
          <w:rFonts w:ascii="Arial" w:eastAsia="Calibri" w:hAnsi="Arial" w:cs="Arial"/>
          <w:kern w:val="0"/>
          <w:sz w:val="24"/>
          <w:szCs w:val="24"/>
          <w:lang w:eastAsia="en-US"/>
          <w14:ligatures w14:val="none"/>
        </w:rPr>
      </w:pPr>
      <w:r w:rsidRPr="00D21489">
        <w:rPr>
          <w:rFonts w:ascii="Arial" w:eastAsia="Calibri" w:hAnsi="Arial" w:cs="Arial"/>
          <w:kern w:val="0"/>
          <w:sz w:val="24"/>
          <w:szCs w:val="24"/>
          <w:lang w:eastAsia="en-US"/>
          <w14:ligatures w14:val="none"/>
        </w:rPr>
        <w:t xml:space="preserve">All persons who have direct contact with children shall participate in training as required under the laws of the Commonwealth of Pennsylvania currently in force and as enacted and amended in the future from time to time which can be found at the time of this writing at </w:t>
      </w:r>
      <w:hyperlink r:id="rId10" w:history="1">
        <w:r w:rsidRPr="00D21489">
          <w:rPr>
            <w:rFonts w:ascii="Arial" w:eastAsia="Calibri" w:hAnsi="Arial" w:cs="Arial"/>
            <w:color w:val="0000FF"/>
            <w:kern w:val="0"/>
            <w:sz w:val="24"/>
            <w:szCs w:val="24"/>
            <w:u w:val="single"/>
            <w:lang w:eastAsia="en-US"/>
            <w14:ligatures w14:val="none"/>
          </w:rPr>
          <w:t>https://www.dhs.pa.gov/KeepKidsSafe/Pages/Trainings.aspx</w:t>
        </w:r>
      </w:hyperlink>
      <w:r w:rsidRPr="00D21489">
        <w:rPr>
          <w:rFonts w:ascii="Arial" w:eastAsia="Calibri" w:hAnsi="Arial" w:cs="Arial"/>
          <w:kern w:val="0"/>
          <w:sz w:val="24"/>
          <w:szCs w:val="24"/>
          <w:lang w:eastAsia="en-US"/>
          <w14:ligatures w14:val="none"/>
        </w:rPr>
        <w:t xml:space="preserve">. </w:t>
      </w:r>
    </w:p>
    <w:p w14:paraId="66F9BCD9" w14:textId="77777777" w:rsidR="00D21489" w:rsidRPr="00D21489" w:rsidRDefault="00D21489" w:rsidP="00D21489">
      <w:pPr>
        <w:spacing w:after="0" w:line="240" w:lineRule="auto"/>
        <w:rPr>
          <w:rFonts w:ascii="Arial" w:eastAsia="Calibri" w:hAnsi="Arial" w:cs="Arial"/>
          <w:kern w:val="0"/>
          <w:sz w:val="24"/>
          <w:szCs w:val="24"/>
          <w:lang w:eastAsia="en-US"/>
          <w14:ligatures w14:val="none"/>
        </w:rPr>
      </w:pPr>
    </w:p>
    <w:p w14:paraId="15CECBB8" w14:textId="5AAA09AC" w:rsidR="00D21489" w:rsidRPr="00D21489" w:rsidRDefault="00D21489" w:rsidP="00D21489">
      <w:pPr>
        <w:spacing w:after="0" w:line="240" w:lineRule="auto"/>
        <w:rPr>
          <w:rFonts w:ascii="Arial" w:eastAsia="Calibri" w:hAnsi="Arial" w:cs="Arial"/>
          <w:kern w:val="0"/>
          <w:sz w:val="24"/>
          <w:szCs w:val="24"/>
          <w:lang w:eastAsia="en-US"/>
          <w14:ligatures w14:val="none"/>
        </w:rPr>
      </w:pPr>
      <w:r w:rsidRPr="00D21489">
        <w:rPr>
          <w:rFonts w:ascii="Arial" w:eastAsia="Calibri" w:hAnsi="Arial" w:cs="Arial"/>
          <w:kern w:val="0"/>
          <w:sz w:val="24"/>
          <w:szCs w:val="24"/>
          <w:lang w:eastAsia="en-US"/>
          <w14:ligatures w14:val="none"/>
        </w:rPr>
        <w:t xml:space="preserve">Initial safe sanctuaries training for anyone new to working with children or youth shall occur and at a </w:t>
      </w:r>
      <w:r w:rsidRPr="00D21489">
        <w:rPr>
          <w:rFonts w:ascii="Arial" w:eastAsia="Calibri" w:hAnsi="Arial" w:cs="Arial"/>
          <w:kern w:val="0"/>
          <w:sz w:val="24"/>
          <w:szCs w:val="24"/>
          <w:lang w:eastAsia="en-US"/>
          <w14:ligatures w14:val="none"/>
        </w:rPr>
        <w:t>minimum cover</w:t>
      </w:r>
      <w:r w:rsidRPr="00D21489">
        <w:rPr>
          <w:rFonts w:ascii="Arial" w:eastAsia="Calibri" w:hAnsi="Arial" w:cs="Arial"/>
          <w:kern w:val="0"/>
          <w:sz w:val="24"/>
          <w:szCs w:val="24"/>
          <w:lang w:eastAsia="en-US"/>
          <w14:ligatures w14:val="none"/>
        </w:rPr>
        <w:t xml:space="preserve"> reviewing and agreeing to this policy and the local church’s specific policy. This training should occur prior to a person working with children or youth. Every year, some type of review training shall occur.</w:t>
      </w:r>
    </w:p>
    <w:p w14:paraId="396A0120" w14:textId="77777777" w:rsidR="00D21489" w:rsidRPr="00D21489" w:rsidRDefault="00D21489" w:rsidP="00D21489">
      <w:pPr>
        <w:spacing w:after="0" w:line="240" w:lineRule="auto"/>
        <w:rPr>
          <w:rFonts w:ascii="Arial" w:eastAsia="Calibri" w:hAnsi="Arial" w:cs="Arial"/>
          <w:kern w:val="0"/>
          <w:sz w:val="24"/>
          <w:szCs w:val="24"/>
          <w:lang w:eastAsia="en-US"/>
          <w14:ligatures w14:val="none"/>
        </w:rPr>
      </w:pPr>
    </w:p>
    <w:p w14:paraId="32B9F3B4" w14:textId="345C2E2A" w:rsidR="00D21489" w:rsidRPr="00D21489" w:rsidRDefault="00D21489" w:rsidP="00D21489">
      <w:pPr>
        <w:spacing w:after="0" w:line="240" w:lineRule="auto"/>
        <w:rPr>
          <w:rFonts w:ascii="Arial" w:eastAsia="Calibri" w:hAnsi="Arial" w:cs="Arial"/>
          <w:kern w:val="0"/>
          <w:sz w:val="24"/>
          <w:szCs w:val="24"/>
          <w:lang w:eastAsia="en-US"/>
          <w14:ligatures w14:val="none"/>
        </w:rPr>
      </w:pPr>
      <w:r w:rsidRPr="00D21489">
        <w:rPr>
          <w:rFonts w:ascii="Arial" w:eastAsia="Calibri" w:hAnsi="Arial" w:cs="Arial"/>
          <w:kern w:val="0"/>
          <w:sz w:val="24"/>
          <w:szCs w:val="24"/>
          <w:lang w:eastAsia="en-US"/>
          <w14:ligatures w14:val="none"/>
        </w:rPr>
        <w:lastRenderedPageBreak/>
        <w:t xml:space="preserve">Those working as ministry leads are to be fully trained and fully cleared before working with any children or youth. Assistants who are not ever placed in charge of the ministry can be in </w:t>
      </w:r>
      <w:r w:rsidRPr="00D21489">
        <w:rPr>
          <w:rFonts w:ascii="Arial" w:eastAsia="Calibri" w:hAnsi="Arial" w:cs="Arial"/>
          <w:kern w:val="0"/>
          <w:sz w:val="24"/>
          <w:szCs w:val="24"/>
          <w:lang w:eastAsia="en-US"/>
          <w14:ligatures w14:val="none"/>
        </w:rPr>
        <w:t>the process</w:t>
      </w:r>
      <w:r w:rsidRPr="00D21489">
        <w:rPr>
          <w:rFonts w:ascii="Arial" w:eastAsia="Calibri" w:hAnsi="Arial" w:cs="Arial"/>
          <w:kern w:val="0"/>
          <w:sz w:val="24"/>
          <w:szCs w:val="24"/>
          <w:lang w:eastAsia="en-US"/>
          <w14:ligatures w14:val="none"/>
        </w:rPr>
        <w:t xml:space="preserve"> for training but need to have all clearances before working with children and youth. Training must occur within the first month of working with children and youth for any assistant. </w:t>
      </w:r>
    </w:p>
    <w:p w14:paraId="22C71A62" w14:textId="77777777" w:rsidR="00D21489" w:rsidRPr="00D21489" w:rsidRDefault="00D21489" w:rsidP="00D21489">
      <w:pPr>
        <w:spacing w:after="0" w:line="240" w:lineRule="auto"/>
        <w:rPr>
          <w:rFonts w:ascii="Arial" w:eastAsia="Calibri" w:hAnsi="Arial" w:cs="Arial"/>
          <w:kern w:val="0"/>
          <w:sz w:val="24"/>
          <w:szCs w:val="24"/>
          <w:lang w:eastAsia="en-US"/>
          <w14:ligatures w14:val="none"/>
        </w:rPr>
      </w:pPr>
    </w:p>
    <w:p w14:paraId="4B4BDAD9" w14:textId="77777777" w:rsidR="00D21489" w:rsidRPr="00D21489" w:rsidRDefault="00D21489" w:rsidP="00D21489">
      <w:pPr>
        <w:spacing w:after="0" w:line="240" w:lineRule="auto"/>
        <w:rPr>
          <w:rFonts w:ascii="Arial" w:eastAsia="Calibri" w:hAnsi="Arial" w:cs="Arial"/>
          <w:b/>
          <w:kern w:val="0"/>
          <w:sz w:val="24"/>
          <w:szCs w:val="24"/>
          <w:lang w:eastAsia="en-US"/>
          <w14:ligatures w14:val="none"/>
        </w:rPr>
      </w:pPr>
      <w:r w:rsidRPr="00D21489">
        <w:rPr>
          <w:rFonts w:ascii="Arial" w:eastAsia="Calibri" w:hAnsi="Arial" w:cs="Arial"/>
          <w:b/>
          <w:kern w:val="0"/>
          <w:sz w:val="24"/>
          <w:szCs w:val="24"/>
          <w:lang w:eastAsia="en-US"/>
          <w14:ligatures w14:val="none"/>
        </w:rPr>
        <w:t>SUPERVISION:</w:t>
      </w:r>
    </w:p>
    <w:p w14:paraId="381787FB" w14:textId="52615C77" w:rsidR="00D21489" w:rsidRPr="00D21489" w:rsidRDefault="00D21489" w:rsidP="00D21489">
      <w:pPr>
        <w:spacing w:after="0" w:line="240" w:lineRule="auto"/>
        <w:rPr>
          <w:rFonts w:ascii="Arial" w:eastAsia="Calibri" w:hAnsi="Arial" w:cs="Arial"/>
          <w:kern w:val="0"/>
          <w:sz w:val="24"/>
          <w:szCs w:val="24"/>
          <w:lang w:eastAsia="en-US"/>
          <w14:ligatures w14:val="none"/>
        </w:rPr>
      </w:pPr>
      <w:r w:rsidRPr="00D21489">
        <w:rPr>
          <w:rFonts w:ascii="Arial" w:eastAsia="Calibri" w:hAnsi="Arial" w:cs="Arial"/>
          <w:kern w:val="0"/>
          <w:sz w:val="24"/>
          <w:szCs w:val="24"/>
          <w:lang w:eastAsia="en-US"/>
          <w14:ligatures w14:val="none"/>
        </w:rPr>
        <w:t xml:space="preserve">Supervision procedures are designed to reduce the possibility of abuse or exploitation of children, and to protect staff persons and volunteers </w:t>
      </w:r>
      <w:r w:rsidRPr="00D21489">
        <w:rPr>
          <w:rFonts w:ascii="Arial" w:eastAsia="Calibri" w:hAnsi="Arial" w:cs="Arial"/>
          <w:kern w:val="0"/>
          <w:sz w:val="24"/>
          <w:szCs w:val="24"/>
          <w:lang w:eastAsia="en-US"/>
          <w14:ligatures w14:val="none"/>
        </w:rPr>
        <w:t>from</w:t>
      </w:r>
      <w:r w:rsidRPr="00D21489">
        <w:rPr>
          <w:rFonts w:ascii="Arial" w:eastAsia="Calibri" w:hAnsi="Arial" w:cs="Arial"/>
          <w:kern w:val="0"/>
          <w:sz w:val="24"/>
          <w:szCs w:val="24"/>
          <w:lang w:eastAsia="en-US"/>
          <w14:ligatures w14:val="none"/>
        </w:rPr>
        <w:t xml:space="preserve"> unfounded accusations.</w:t>
      </w:r>
    </w:p>
    <w:p w14:paraId="79C87728" w14:textId="77777777" w:rsidR="00D21489" w:rsidRPr="00D21489" w:rsidRDefault="00D21489" w:rsidP="00D21489">
      <w:pPr>
        <w:spacing w:after="0" w:line="240" w:lineRule="auto"/>
        <w:rPr>
          <w:rFonts w:ascii="Arial" w:eastAsia="Calibri" w:hAnsi="Arial" w:cs="Arial"/>
          <w:kern w:val="0"/>
          <w:sz w:val="24"/>
          <w:szCs w:val="24"/>
          <w:lang w:eastAsia="en-US"/>
          <w14:ligatures w14:val="none"/>
        </w:rPr>
      </w:pPr>
    </w:p>
    <w:p w14:paraId="1A90249B" w14:textId="77777777" w:rsidR="00D21489" w:rsidRPr="00D21489" w:rsidRDefault="00D21489" w:rsidP="00D21489">
      <w:pPr>
        <w:spacing w:after="0" w:line="240" w:lineRule="auto"/>
        <w:rPr>
          <w:rFonts w:ascii="Arial" w:eastAsia="Calibri" w:hAnsi="Arial" w:cs="Arial"/>
          <w:b/>
          <w:kern w:val="0"/>
          <w:sz w:val="24"/>
          <w:szCs w:val="24"/>
          <w:lang w:eastAsia="en-US"/>
          <w14:ligatures w14:val="none"/>
        </w:rPr>
      </w:pPr>
      <w:r w:rsidRPr="00D21489">
        <w:rPr>
          <w:rFonts w:ascii="Arial" w:eastAsia="Calibri" w:hAnsi="Arial" w:cs="Arial"/>
          <w:b/>
          <w:kern w:val="0"/>
          <w:sz w:val="24"/>
          <w:szCs w:val="24"/>
          <w:lang w:eastAsia="en-US"/>
          <w14:ligatures w14:val="none"/>
        </w:rPr>
        <w:t>Supervision Standards:</w:t>
      </w:r>
    </w:p>
    <w:p w14:paraId="26D91784" w14:textId="77777777" w:rsidR="00D21489" w:rsidRPr="00D21489" w:rsidRDefault="00D21489" w:rsidP="00D21489">
      <w:pPr>
        <w:spacing w:after="0" w:line="240" w:lineRule="auto"/>
        <w:rPr>
          <w:rFonts w:ascii="Arial" w:eastAsia="Calibri" w:hAnsi="Arial" w:cs="Arial"/>
          <w:kern w:val="0"/>
          <w:sz w:val="24"/>
          <w:szCs w:val="24"/>
          <w:lang w:eastAsia="en-US"/>
          <w14:ligatures w14:val="none"/>
        </w:rPr>
      </w:pPr>
      <w:r w:rsidRPr="00D21489">
        <w:rPr>
          <w:rFonts w:ascii="Arial" w:eastAsia="Calibri" w:hAnsi="Arial" w:cs="Arial"/>
          <w:kern w:val="0"/>
          <w:sz w:val="24"/>
          <w:szCs w:val="24"/>
          <w:lang w:eastAsia="en-US"/>
          <w14:ligatures w14:val="none"/>
        </w:rPr>
        <w:t>Programs and ministries in the church that are licensed or accredited by a licensing or accreditation body or that have formally adopted supervision procedures, and that receive pre-approval from the conference Board of Trustees shall follow their established requirements for the supervision children.</w:t>
      </w:r>
    </w:p>
    <w:p w14:paraId="7167E82F" w14:textId="77777777" w:rsidR="00D21489" w:rsidRPr="00D21489" w:rsidRDefault="00D21489" w:rsidP="00D21489">
      <w:pPr>
        <w:spacing w:after="0" w:line="240" w:lineRule="auto"/>
        <w:rPr>
          <w:rFonts w:ascii="Arial" w:eastAsia="Calibri" w:hAnsi="Arial" w:cs="Arial"/>
          <w:kern w:val="0"/>
          <w:sz w:val="24"/>
          <w:szCs w:val="24"/>
          <w:lang w:eastAsia="en-US"/>
          <w14:ligatures w14:val="none"/>
        </w:rPr>
      </w:pPr>
    </w:p>
    <w:p w14:paraId="3A434CFC" w14:textId="77777777" w:rsidR="00D21489" w:rsidRPr="00D21489" w:rsidRDefault="00D21489" w:rsidP="00D21489">
      <w:pPr>
        <w:spacing w:after="0" w:line="240" w:lineRule="auto"/>
        <w:rPr>
          <w:rFonts w:ascii="Arial" w:eastAsia="Calibri" w:hAnsi="Arial" w:cs="Arial"/>
          <w:kern w:val="0"/>
          <w:sz w:val="24"/>
          <w:szCs w:val="24"/>
          <w:lang w:eastAsia="en-US"/>
          <w14:ligatures w14:val="none"/>
        </w:rPr>
      </w:pPr>
      <w:r w:rsidRPr="00D21489">
        <w:rPr>
          <w:rFonts w:ascii="Arial" w:eastAsia="Calibri" w:hAnsi="Arial" w:cs="Arial"/>
          <w:kern w:val="0"/>
          <w:sz w:val="24"/>
          <w:szCs w:val="24"/>
          <w:lang w:eastAsia="en-US"/>
          <w14:ligatures w14:val="none"/>
        </w:rPr>
        <w:t xml:space="preserve">All other programs and ministries of the church shall use the following standards for the supervision of children. </w:t>
      </w:r>
    </w:p>
    <w:p w14:paraId="42ED2767" w14:textId="77777777" w:rsidR="00D21489" w:rsidRPr="00D21489" w:rsidRDefault="00D21489" w:rsidP="00D21489">
      <w:pPr>
        <w:spacing w:after="0" w:line="240" w:lineRule="auto"/>
        <w:rPr>
          <w:rFonts w:ascii="Arial" w:eastAsia="Calibri" w:hAnsi="Arial" w:cs="Arial"/>
          <w:kern w:val="0"/>
          <w:sz w:val="24"/>
          <w:szCs w:val="24"/>
          <w:lang w:eastAsia="en-US"/>
          <w14:ligatures w14:val="none"/>
        </w:rPr>
      </w:pPr>
    </w:p>
    <w:p w14:paraId="1F0D7BAD" w14:textId="77777777" w:rsidR="00D21489" w:rsidRPr="00D21489" w:rsidRDefault="00D21489" w:rsidP="00D21489">
      <w:pPr>
        <w:numPr>
          <w:ilvl w:val="0"/>
          <w:numId w:val="3"/>
        </w:numPr>
        <w:spacing w:after="0" w:line="276" w:lineRule="auto"/>
        <w:jc w:val="both"/>
        <w:rPr>
          <w:rFonts w:ascii="Arial" w:eastAsia="Calibri" w:hAnsi="Arial" w:cs="Arial"/>
          <w:kern w:val="0"/>
          <w:sz w:val="24"/>
          <w:szCs w:val="24"/>
          <w:lang w:eastAsia="en-US"/>
          <w14:ligatures w14:val="none"/>
        </w:rPr>
      </w:pPr>
      <w:r w:rsidRPr="00D21489">
        <w:rPr>
          <w:rFonts w:ascii="Arial" w:eastAsia="Calibri" w:hAnsi="Arial" w:cs="Arial"/>
          <w:kern w:val="0"/>
          <w:sz w:val="24"/>
          <w:szCs w:val="24"/>
          <w:lang w:eastAsia="en-US"/>
          <w14:ligatures w14:val="none"/>
        </w:rPr>
        <w:t>The two-adult rule: regardless of the size group, there will always be at least two adults present.  This may include the presence of an adult ‘roamer’ who moves in and out of rooms/ministry activities.  These adults are to be non-related.</w:t>
      </w:r>
    </w:p>
    <w:p w14:paraId="634E6CD8" w14:textId="77777777" w:rsidR="00D21489" w:rsidRPr="00D21489" w:rsidRDefault="00D21489" w:rsidP="00D21489">
      <w:pPr>
        <w:numPr>
          <w:ilvl w:val="0"/>
          <w:numId w:val="3"/>
        </w:numPr>
        <w:spacing w:after="0" w:line="276" w:lineRule="auto"/>
        <w:jc w:val="both"/>
        <w:rPr>
          <w:rFonts w:ascii="Arial" w:eastAsia="Calibri" w:hAnsi="Arial" w:cs="Arial"/>
          <w:kern w:val="0"/>
          <w:sz w:val="24"/>
          <w:szCs w:val="24"/>
          <w:lang w:eastAsia="en-US"/>
          <w14:ligatures w14:val="none"/>
        </w:rPr>
      </w:pPr>
      <w:r w:rsidRPr="00D21489">
        <w:rPr>
          <w:rFonts w:ascii="Arial" w:eastAsia="Calibri" w:hAnsi="Arial" w:cs="Arial"/>
          <w:kern w:val="0"/>
          <w:sz w:val="24"/>
          <w:szCs w:val="24"/>
          <w:lang w:eastAsia="en-US"/>
          <w14:ligatures w14:val="none"/>
        </w:rPr>
        <w:t>No child will be left unsupervised while participating in a ministry activity/event.</w:t>
      </w:r>
    </w:p>
    <w:p w14:paraId="52B281DE" w14:textId="0CDF9F03" w:rsidR="00D21489" w:rsidRPr="00D21489" w:rsidRDefault="00D21489" w:rsidP="00D21489">
      <w:pPr>
        <w:numPr>
          <w:ilvl w:val="0"/>
          <w:numId w:val="3"/>
        </w:numPr>
        <w:spacing w:after="0" w:line="276" w:lineRule="auto"/>
        <w:jc w:val="both"/>
        <w:rPr>
          <w:rFonts w:ascii="Arial" w:eastAsia="Calibri" w:hAnsi="Arial" w:cs="Arial"/>
          <w:kern w:val="0"/>
          <w:sz w:val="24"/>
          <w:szCs w:val="24"/>
          <w:lang w:eastAsia="en-US"/>
          <w14:ligatures w14:val="none"/>
        </w:rPr>
      </w:pPr>
      <w:r w:rsidRPr="00D21489">
        <w:rPr>
          <w:rFonts w:ascii="Arial" w:eastAsia="Calibri" w:hAnsi="Arial" w:cs="Arial"/>
          <w:kern w:val="0"/>
          <w:sz w:val="24"/>
          <w:szCs w:val="24"/>
          <w:lang w:eastAsia="en-US"/>
          <w14:ligatures w14:val="none"/>
        </w:rPr>
        <w:t xml:space="preserve">All ministry activities should occur in </w:t>
      </w:r>
      <w:r w:rsidRPr="00D21489">
        <w:rPr>
          <w:rFonts w:ascii="Arial" w:eastAsia="Calibri" w:hAnsi="Arial" w:cs="Arial"/>
          <w:kern w:val="0"/>
          <w:sz w:val="24"/>
          <w:szCs w:val="24"/>
          <w:lang w:eastAsia="en-US"/>
          <w14:ligatures w14:val="none"/>
        </w:rPr>
        <w:t>an open</w:t>
      </w:r>
      <w:r w:rsidRPr="00D21489">
        <w:rPr>
          <w:rFonts w:ascii="Arial" w:eastAsia="Calibri" w:hAnsi="Arial" w:cs="Arial"/>
          <w:kern w:val="0"/>
          <w:sz w:val="24"/>
          <w:szCs w:val="24"/>
          <w:lang w:eastAsia="en-US"/>
          <w14:ligatures w14:val="none"/>
        </w:rPr>
        <w:t xml:space="preserve"> view.  Each room or space where ministry activities/events occur must be open to public view.  For example:  enclosed spaces such as classrooms shall have a viewing window, a glass panel in the door, a ½ door configuration or an open door.</w:t>
      </w:r>
    </w:p>
    <w:p w14:paraId="252D14F7" w14:textId="77777777" w:rsidR="00D21489" w:rsidRPr="00D21489" w:rsidRDefault="00D21489" w:rsidP="00D21489">
      <w:pPr>
        <w:numPr>
          <w:ilvl w:val="0"/>
          <w:numId w:val="3"/>
        </w:numPr>
        <w:spacing w:after="0" w:line="276" w:lineRule="auto"/>
        <w:jc w:val="both"/>
        <w:rPr>
          <w:rFonts w:ascii="Arial" w:eastAsia="Calibri" w:hAnsi="Arial" w:cs="Arial"/>
          <w:kern w:val="0"/>
          <w:sz w:val="24"/>
          <w:szCs w:val="24"/>
          <w:lang w:eastAsia="en-US"/>
          <w14:ligatures w14:val="none"/>
        </w:rPr>
      </w:pPr>
      <w:r w:rsidRPr="00D21489">
        <w:rPr>
          <w:rFonts w:ascii="Arial" w:eastAsia="Calibri" w:hAnsi="Arial" w:cs="Arial"/>
          <w:kern w:val="0"/>
          <w:sz w:val="24"/>
          <w:szCs w:val="24"/>
          <w:lang w:eastAsia="en-US"/>
          <w14:ligatures w14:val="none"/>
        </w:rPr>
        <w:t>No person shall supervise an age group unless he/she is at least 18 years of age or older and is at least 5 years older than the children being supervised.</w:t>
      </w:r>
    </w:p>
    <w:p w14:paraId="4D8A101C" w14:textId="77777777" w:rsidR="00D21489" w:rsidRPr="00D21489" w:rsidRDefault="00D21489" w:rsidP="00D21489">
      <w:pPr>
        <w:numPr>
          <w:ilvl w:val="0"/>
          <w:numId w:val="3"/>
        </w:numPr>
        <w:spacing w:after="0" w:line="276" w:lineRule="auto"/>
        <w:jc w:val="both"/>
        <w:rPr>
          <w:rFonts w:ascii="Arial" w:eastAsia="Calibri" w:hAnsi="Arial" w:cs="Arial"/>
          <w:strike/>
          <w:kern w:val="0"/>
          <w:sz w:val="24"/>
          <w:szCs w:val="24"/>
          <w:lang w:eastAsia="en-US"/>
          <w14:ligatures w14:val="none"/>
        </w:rPr>
      </w:pPr>
      <w:r w:rsidRPr="00D21489">
        <w:rPr>
          <w:rFonts w:ascii="Arial" w:eastAsia="Calibri" w:hAnsi="Arial" w:cs="Arial"/>
          <w:kern w:val="0"/>
          <w:sz w:val="24"/>
          <w:szCs w:val="24"/>
          <w:lang w:eastAsia="en-US"/>
          <w14:ligatures w14:val="none"/>
        </w:rPr>
        <w:t xml:space="preserve">Ministry events involving transportation shall require a written consent form signed by the parent or guardian of the child.   </w:t>
      </w:r>
    </w:p>
    <w:p w14:paraId="4498EDD8" w14:textId="77777777" w:rsidR="00D21489" w:rsidRPr="00D21489" w:rsidRDefault="00D21489" w:rsidP="00D21489">
      <w:pPr>
        <w:numPr>
          <w:ilvl w:val="0"/>
          <w:numId w:val="3"/>
        </w:numPr>
        <w:spacing w:after="0" w:line="276" w:lineRule="auto"/>
        <w:jc w:val="both"/>
        <w:rPr>
          <w:rFonts w:ascii="Arial" w:eastAsia="Calibri" w:hAnsi="Arial" w:cs="Arial"/>
          <w:kern w:val="0"/>
          <w:sz w:val="24"/>
          <w:szCs w:val="24"/>
          <w:lang w:eastAsia="en-US"/>
          <w14:ligatures w14:val="none"/>
        </w:rPr>
      </w:pPr>
      <w:r w:rsidRPr="00D21489">
        <w:rPr>
          <w:rFonts w:ascii="Arial" w:eastAsia="Calibri" w:hAnsi="Arial" w:cs="Arial"/>
          <w:kern w:val="0"/>
          <w:sz w:val="24"/>
          <w:szCs w:val="24"/>
          <w:lang w:eastAsia="en-US"/>
          <w14:ligatures w14:val="none"/>
        </w:rPr>
        <w:t>Registration forms shall be completed and maintained by the ministry lead that lists allergies, medical issues/medications, permission to use photos, etc.</w:t>
      </w:r>
    </w:p>
    <w:p w14:paraId="39E951FC" w14:textId="77777777" w:rsidR="00D21489" w:rsidRPr="00D21489" w:rsidRDefault="00D21489" w:rsidP="00D21489">
      <w:pPr>
        <w:spacing w:after="0" w:line="276" w:lineRule="auto"/>
        <w:jc w:val="both"/>
        <w:rPr>
          <w:rFonts w:ascii="Arial" w:eastAsia="Calibri" w:hAnsi="Arial" w:cs="Arial"/>
          <w:strike/>
          <w:kern w:val="0"/>
          <w:sz w:val="24"/>
          <w:szCs w:val="24"/>
          <w:lang w:eastAsia="en-US"/>
          <w14:ligatures w14:val="none"/>
        </w:rPr>
      </w:pPr>
    </w:p>
    <w:p w14:paraId="46FAF435" w14:textId="77777777" w:rsidR="00D21489" w:rsidRPr="00D21489" w:rsidRDefault="00D21489" w:rsidP="00D21489">
      <w:pPr>
        <w:spacing w:after="0" w:line="240" w:lineRule="auto"/>
        <w:rPr>
          <w:rFonts w:ascii="Arial" w:eastAsia="Calibri" w:hAnsi="Arial" w:cs="Arial"/>
          <w:b/>
          <w:kern w:val="0"/>
          <w:sz w:val="24"/>
          <w:szCs w:val="24"/>
          <w:lang w:eastAsia="en-US"/>
          <w14:ligatures w14:val="none"/>
        </w:rPr>
      </w:pPr>
      <w:r w:rsidRPr="00D21489">
        <w:rPr>
          <w:rFonts w:ascii="Arial" w:eastAsia="Calibri" w:hAnsi="Arial" w:cs="Arial"/>
          <w:b/>
          <w:kern w:val="0"/>
          <w:sz w:val="24"/>
          <w:szCs w:val="24"/>
          <w:lang w:eastAsia="en-US"/>
          <w14:ligatures w14:val="none"/>
        </w:rPr>
        <w:t>Online Standards:</w:t>
      </w:r>
    </w:p>
    <w:p w14:paraId="24776FEB" w14:textId="77777777" w:rsidR="00D21489" w:rsidRPr="00D21489" w:rsidRDefault="00D21489" w:rsidP="00D21489">
      <w:pPr>
        <w:spacing w:after="0" w:line="240" w:lineRule="auto"/>
        <w:rPr>
          <w:rFonts w:ascii="Arial" w:eastAsia="Calibri" w:hAnsi="Arial" w:cs="Arial"/>
          <w:kern w:val="0"/>
          <w:sz w:val="24"/>
          <w:szCs w:val="24"/>
          <w:lang w:eastAsia="en-US"/>
          <w14:ligatures w14:val="none"/>
        </w:rPr>
      </w:pPr>
      <w:r w:rsidRPr="00D21489">
        <w:rPr>
          <w:rFonts w:ascii="Arial" w:eastAsia="Calibri" w:hAnsi="Arial" w:cs="Arial"/>
          <w:kern w:val="0"/>
          <w:sz w:val="24"/>
          <w:szCs w:val="24"/>
          <w:lang w:eastAsia="en-US"/>
          <w14:ligatures w14:val="none"/>
        </w:rPr>
        <w:t>The current policies and procedures as outlined here are relevant for any physical distancing requirements or virtual ministry activities or events. But also realize the need for best practices and how to apply our current policies in the virtual environment. During times of swift change that are unprecedented it can be easy to forget standing policies and procedures when working with children and youth. During times like these, it is even more important to be diligent and follow all of the screening policies as they may be overlooked when someone offers help in virtual space.</w:t>
      </w:r>
    </w:p>
    <w:p w14:paraId="150D5BF9" w14:textId="77777777" w:rsidR="00D21489" w:rsidRPr="00D21489" w:rsidRDefault="00D21489" w:rsidP="00D21489">
      <w:pPr>
        <w:spacing w:after="0" w:line="240" w:lineRule="auto"/>
        <w:rPr>
          <w:rFonts w:ascii="Arial" w:eastAsia="Calibri" w:hAnsi="Arial" w:cs="Arial"/>
          <w:kern w:val="0"/>
          <w:sz w:val="24"/>
          <w:szCs w:val="24"/>
          <w:lang w:eastAsia="en-US"/>
          <w14:ligatures w14:val="none"/>
        </w:rPr>
      </w:pPr>
    </w:p>
    <w:p w14:paraId="3C8E0B84" w14:textId="77777777" w:rsidR="00D21489" w:rsidRPr="00D21489" w:rsidRDefault="00D21489" w:rsidP="00D21489">
      <w:pPr>
        <w:numPr>
          <w:ilvl w:val="0"/>
          <w:numId w:val="10"/>
        </w:numPr>
        <w:spacing w:after="0" w:line="240" w:lineRule="auto"/>
        <w:contextualSpacing/>
        <w:rPr>
          <w:rFonts w:ascii="Arial" w:eastAsia="Calibri" w:hAnsi="Arial" w:cs="Times New Roman"/>
          <w:sz w:val="24"/>
          <w:lang w:eastAsia="en-US"/>
          <w14:ligatures w14:val="none"/>
        </w:rPr>
      </w:pPr>
      <w:r w:rsidRPr="00D21489">
        <w:rPr>
          <w:rFonts w:ascii="Arial" w:eastAsia="Calibri" w:hAnsi="Arial" w:cs="Arial"/>
          <w:kern w:val="0"/>
          <w:sz w:val="24"/>
          <w:szCs w:val="24"/>
          <w:lang w:eastAsia="en-US"/>
          <w14:ligatures w14:val="none"/>
        </w:rPr>
        <w:lastRenderedPageBreak/>
        <w:t xml:space="preserve">Unfortunately, those who seek to abuse use times of confusion and change to their advantage. </w:t>
      </w:r>
      <w:r w:rsidRPr="00D21489">
        <w:rPr>
          <w:rFonts w:ascii="Arial" w:eastAsia="Calibri" w:hAnsi="Arial" w:cs="Times New Roman"/>
          <w:sz w:val="24"/>
          <w:lang w:eastAsia="en-US"/>
          <w14:ligatures w14:val="none"/>
        </w:rPr>
        <w:t>Again, these guidelines are not meant to prevent virtual ministry from happening but to ensure ministry occurs in safe ways in the virtual world.</w:t>
      </w:r>
    </w:p>
    <w:p w14:paraId="305C994D" w14:textId="77777777" w:rsidR="00D21489" w:rsidRPr="00D21489" w:rsidRDefault="00D21489" w:rsidP="00D21489">
      <w:pPr>
        <w:spacing w:after="0" w:line="240" w:lineRule="auto"/>
        <w:rPr>
          <w:rFonts w:ascii="Arial" w:eastAsia="Calibri" w:hAnsi="Arial" w:cs="Arial"/>
          <w:kern w:val="0"/>
          <w:sz w:val="24"/>
          <w:szCs w:val="24"/>
          <w:lang w:eastAsia="en-US"/>
          <w14:ligatures w14:val="none"/>
        </w:rPr>
      </w:pPr>
      <w:r w:rsidRPr="00D21489">
        <w:rPr>
          <w:rFonts w:ascii="Arial" w:eastAsia="Calibri" w:hAnsi="Arial" w:cs="Arial"/>
          <w:kern w:val="0"/>
          <w:sz w:val="24"/>
          <w:szCs w:val="24"/>
          <w:lang w:eastAsia="en-US"/>
          <w14:ligatures w14:val="none"/>
        </w:rPr>
        <w:t>Towards this end the following resources and guidance in applying safe sanctuaries policies to the virtual world are below. These resources and guidance do not replace legal advice and are intended to be used in conjunction with this policy.</w:t>
      </w:r>
    </w:p>
    <w:p w14:paraId="6B71EA59" w14:textId="77777777" w:rsidR="00D21489" w:rsidRPr="00D21489" w:rsidRDefault="00D21489" w:rsidP="00D21489">
      <w:pPr>
        <w:spacing w:after="0" w:line="240" w:lineRule="auto"/>
        <w:rPr>
          <w:rFonts w:ascii="Arial" w:eastAsia="Calibri" w:hAnsi="Arial" w:cs="Arial"/>
          <w:kern w:val="0"/>
          <w:sz w:val="24"/>
          <w:szCs w:val="24"/>
          <w:lang w:eastAsia="en-US"/>
          <w14:ligatures w14:val="none"/>
        </w:rPr>
      </w:pPr>
    </w:p>
    <w:p w14:paraId="0C384E33" w14:textId="77777777" w:rsidR="00D21489" w:rsidRPr="00D21489" w:rsidRDefault="00D21489" w:rsidP="00D21489">
      <w:pPr>
        <w:spacing w:after="0" w:line="240" w:lineRule="auto"/>
        <w:rPr>
          <w:rFonts w:ascii="Arial" w:eastAsia="Calibri" w:hAnsi="Arial" w:cs="Arial"/>
          <w:kern w:val="0"/>
          <w:sz w:val="24"/>
          <w:szCs w:val="24"/>
          <w:lang w:eastAsia="en-US"/>
          <w14:ligatures w14:val="none"/>
        </w:rPr>
      </w:pPr>
      <w:r w:rsidRPr="00D21489">
        <w:rPr>
          <w:rFonts w:ascii="Arial" w:eastAsia="Calibri" w:hAnsi="Arial" w:cs="Arial"/>
          <w:kern w:val="0"/>
          <w:sz w:val="24"/>
          <w:szCs w:val="24"/>
          <w:lang w:eastAsia="en-US"/>
          <w14:ligatures w14:val="none"/>
        </w:rPr>
        <w:t>Three resources we recommend you review and utilize are:</w:t>
      </w:r>
    </w:p>
    <w:p w14:paraId="671CA35C" w14:textId="77777777" w:rsidR="00D21489" w:rsidRPr="00D21489" w:rsidRDefault="00D21489" w:rsidP="00D21489">
      <w:pPr>
        <w:numPr>
          <w:ilvl w:val="0"/>
          <w:numId w:val="5"/>
        </w:numPr>
        <w:spacing w:after="0" w:line="240" w:lineRule="auto"/>
        <w:ind w:left="1080" w:hanging="360"/>
        <w:contextualSpacing/>
        <w:rPr>
          <w:rFonts w:ascii="Arial" w:eastAsia="Calibri" w:hAnsi="Arial" w:cs="Arial"/>
          <w:kern w:val="0"/>
          <w:sz w:val="24"/>
          <w:szCs w:val="24"/>
          <w:lang w:eastAsia="en-US"/>
          <w14:ligatures w14:val="none"/>
        </w:rPr>
      </w:pPr>
      <w:r w:rsidRPr="00D21489">
        <w:rPr>
          <w:rFonts w:ascii="Arial" w:eastAsia="Calibri" w:hAnsi="Arial" w:cs="Arial"/>
          <w:kern w:val="0"/>
          <w:sz w:val="24"/>
          <w:szCs w:val="24"/>
          <w:lang w:eastAsia="en-US"/>
          <w14:ligatures w14:val="none"/>
        </w:rPr>
        <w:t xml:space="preserve">Discipleship Ministries, Young People’s Ministries guidelines and resources can be accessed at </w:t>
      </w:r>
      <w:hyperlink r:id="rId11" w:history="1">
        <w:r w:rsidRPr="00D21489">
          <w:rPr>
            <w:rFonts w:ascii="Calibri" w:eastAsia="Calibri" w:hAnsi="Calibri" w:cs="Times New Roman"/>
            <w:color w:val="0000FF"/>
            <w:kern w:val="0"/>
            <w:u w:val="single"/>
            <w:lang w:eastAsia="en-US"/>
            <w14:ligatures w14:val="none"/>
          </w:rPr>
          <w:t>https://www.umcdiscipleship.org/articles/safe-sanctuaries-supporting-a-shift-to-online-youth-ministry-meetings</w:t>
        </w:r>
      </w:hyperlink>
    </w:p>
    <w:p w14:paraId="50B40066" w14:textId="77777777" w:rsidR="00D21489" w:rsidRPr="00D21489" w:rsidRDefault="00D21489" w:rsidP="00D21489">
      <w:pPr>
        <w:numPr>
          <w:ilvl w:val="0"/>
          <w:numId w:val="5"/>
        </w:numPr>
        <w:spacing w:after="0" w:line="240" w:lineRule="auto"/>
        <w:ind w:left="1080" w:hanging="360"/>
        <w:contextualSpacing/>
        <w:rPr>
          <w:rFonts w:ascii="Arial" w:eastAsia="Calibri" w:hAnsi="Arial" w:cs="Arial"/>
          <w:kern w:val="0"/>
          <w:sz w:val="24"/>
          <w:szCs w:val="24"/>
          <w:lang w:eastAsia="en-US"/>
          <w14:ligatures w14:val="none"/>
        </w:rPr>
      </w:pPr>
      <w:r w:rsidRPr="00D21489">
        <w:rPr>
          <w:rFonts w:ascii="Arial" w:eastAsia="Calibri" w:hAnsi="Arial" w:cs="Arial"/>
          <w:kern w:val="0"/>
          <w:sz w:val="24"/>
          <w:szCs w:val="24"/>
          <w:lang w:eastAsia="en-US"/>
          <w14:ligatures w14:val="none"/>
        </w:rPr>
        <w:t xml:space="preserve">A Guide to Ministering Youth During a Time of Physical Distancing by Rev Angela Gorrell, PH.D. and Paul Gorrell and be accessed at </w:t>
      </w:r>
      <w:hyperlink r:id="rId12" w:history="1">
        <w:r w:rsidRPr="00D21489">
          <w:rPr>
            <w:rFonts w:ascii="Calibri" w:eastAsia="Calibri" w:hAnsi="Calibri" w:cs="Times New Roman"/>
            <w:color w:val="0000FF"/>
            <w:kern w:val="0"/>
            <w:u w:val="single"/>
            <w:lang w:eastAsia="en-US"/>
            <w14:ligatures w14:val="none"/>
          </w:rPr>
          <w:t>https://www.angelagorrell.com/resources</w:t>
        </w:r>
      </w:hyperlink>
      <w:r w:rsidRPr="00D21489">
        <w:rPr>
          <w:rFonts w:ascii="Calibri" w:eastAsia="Calibri" w:hAnsi="Calibri" w:cs="Times New Roman"/>
          <w:kern w:val="0"/>
          <w:lang w:eastAsia="en-US"/>
          <w14:ligatures w14:val="none"/>
        </w:rPr>
        <w:t>.</w:t>
      </w:r>
    </w:p>
    <w:p w14:paraId="24802C30" w14:textId="77777777" w:rsidR="00D21489" w:rsidRPr="00D21489" w:rsidRDefault="00D21489" w:rsidP="00D21489">
      <w:pPr>
        <w:numPr>
          <w:ilvl w:val="0"/>
          <w:numId w:val="5"/>
        </w:numPr>
        <w:spacing w:after="0" w:line="240" w:lineRule="auto"/>
        <w:ind w:left="1080" w:hanging="360"/>
        <w:contextualSpacing/>
        <w:rPr>
          <w:rFonts w:ascii="Arial" w:eastAsia="Calibri" w:hAnsi="Arial" w:cs="Arial"/>
          <w:kern w:val="0"/>
          <w:sz w:val="24"/>
          <w:szCs w:val="24"/>
          <w:lang w:eastAsia="en-US"/>
          <w14:ligatures w14:val="none"/>
        </w:rPr>
      </w:pPr>
      <w:hyperlink r:id="rId13" w:history="1">
        <w:r w:rsidRPr="00D21489">
          <w:rPr>
            <w:rFonts w:ascii="Arial" w:eastAsia="Calibri" w:hAnsi="Arial" w:cs="Arial"/>
            <w:kern w:val="0"/>
            <w:sz w:val="24"/>
            <w:szCs w:val="24"/>
            <w:lang w:eastAsia="en-US"/>
            <w14:ligatures w14:val="none"/>
          </w:rPr>
          <w:t>“Safe Sanctuaries in a Virtual World.” by Joy Thornburg Melton and Michelle L. Foster.</w:t>
        </w:r>
      </w:hyperlink>
      <w:r w:rsidRPr="00D21489">
        <w:rPr>
          <w:rFonts w:ascii="Arial" w:eastAsia="Calibri" w:hAnsi="Arial" w:cs="Arial"/>
          <w:kern w:val="0"/>
          <w:sz w:val="24"/>
          <w:szCs w:val="24"/>
          <w:lang w:eastAsia="en-US"/>
          <w14:ligatures w14:val="none"/>
        </w:rPr>
        <w:t xml:space="preserve"> Which can be purchased at </w:t>
      </w:r>
      <w:hyperlink r:id="rId14" w:history="1">
        <w:r w:rsidRPr="00D21489">
          <w:rPr>
            <w:rFonts w:ascii="Calibri" w:eastAsia="Calibri" w:hAnsi="Calibri" w:cs="Times New Roman"/>
            <w:color w:val="0000FF"/>
            <w:kern w:val="0"/>
            <w:u w:val="single"/>
            <w:lang w:eastAsia="en-US"/>
            <w14:ligatures w14:val="none"/>
          </w:rPr>
          <w:t>https://bookstore.upperroom.org/AdvancedSearch/DefaultWFilter.aspx?searchTerm=safe+sanctuaries+in+a+virtual+world</w:t>
        </w:r>
      </w:hyperlink>
    </w:p>
    <w:p w14:paraId="642BECD3" w14:textId="77777777" w:rsidR="00D21489" w:rsidRPr="00D21489" w:rsidRDefault="00D21489" w:rsidP="00D21489">
      <w:pPr>
        <w:spacing w:after="0" w:line="240" w:lineRule="auto"/>
        <w:rPr>
          <w:rFonts w:ascii="Arial" w:eastAsia="Calibri" w:hAnsi="Arial" w:cs="Arial"/>
          <w:kern w:val="0"/>
          <w:sz w:val="24"/>
          <w:szCs w:val="24"/>
          <w:lang w:eastAsia="en-US"/>
          <w14:ligatures w14:val="none"/>
        </w:rPr>
      </w:pPr>
      <w:r w:rsidRPr="00D21489">
        <w:rPr>
          <w:rFonts w:ascii="Arial" w:eastAsia="Calibri" w:hAnsi="Arial" w:cs="Arial"/>
          <w:kern w:val="0"/>
          <w:sz w:val="24"/>
          <w:szCs w:val="24"/>
          <w:lang w:eastAsia="en-US"/>
          <w14:ligatures w14:val="none"/>
        </w:rPr>
        <w:t xml:space="preserve">Here are the top five best practices to apply our safe sanctuaries policy to the virtual world. </w:t>
      </w:r>
    </w:p>
    <w:p w14:paraId="04294E1F" w14:textId="00431BA1" w:rsidR="00D21489" w:rsidRPr="00D21489" w:rsidRDefault="00D21489" w:rsidP="00D21489">
      <w:pPr>
        <w:numPr>
          <w:ilvl w:val="0"/>
          <w:numId w:val="6"/>
        </w:numPr>
        <w:spacing w:after="0" w:line="240" w:lineRule="auto"/>
        <w:ind w:left="360"/>
        <w:contextualSpacing/>
        <w:rPr>
          <w:rFonts w:ascii="Arial" w:eastAsia="Calibri" w:hAnsi="Arial" w:cs="Arial"/>
          <w:kern w:val="0"/>
          <w:sz w:val="24"/>
          <w:szCs w:val="24"/>
          <w:lang w:eastAsia="en-US"/>
          <w14:ligatures w14:val="none"/>
        </w:rPr>
      </w:pPr>
      <w:r w:rsidRPr="00D21489">
        <w:rPr>
          <w:rFonts w:ascii="Arial" w:eastAsia="Calibri" w:hAnsi="Arial" w:cs="Arial"/>
          <w:kern w:val="0"/>
          <w:sz w:val="24"/>
          <w:szCs w:val="24"/>
          <w:lang w:eastAsia="en-US"/>
          <w14:ligatures w14:val="none"/>
        </w:rPr>
        <w:t xml:space="preserve">Still use the two-adult rule so that there is NEVER one-on-one contact. At no time should one adult be holding any one-on-one conversations with any youth without other adults knowing there are conversations occurring. In addition, online meetings need to begin with two adults, not from the same family, and then </w:t>
      </w:r>
      <w:r w:rsidRPr="00D21489">
        <w:rPr>
          <w:rFonts w:ascii="Arial" w:eastAsia="Calibri" w:hAnsi="Arial" w:cs="Arial"/>
          <w:kern w:val="0"/>
          <w:sz w:val="24"/>
          <w:szCs w:val="24"/>
          <w:lang w:eastAsia="en-US"/>
          <w14:ligatures w14:val="none"/>
        </w:rPr>
        <w:t>allow</w:t>
      </w:r>
      <w:r w:rsidRPr="00D21489">
        <w:rPr>
          <w:rFonts w:ascii="Arial" w:eastAsia="Calibri" w:hAnsi="Arial" w:cs="Arial"/>
          <w:kern w:val="0"/>
          <w:sz w:val="24"/>
          <w:szCs w:val="24"/>
          <w:lang w:eastAsia="en-US"/>
          <w14:ligatures w14:val="none"/>
        </w:rPr>
        <w:t xml:space="preserve"> youth to join. </w:t>
      </w:r>
    </w:p>
    <w:p w14:paraId="3FA6AB37" w14:textId="5E5A4FB0" w:rsidR="00D21489" w:rsidRPr="00D21489" w:rsidRDefault="00D21489" w:rsidP="00D21489">
      <w:pPr>
        <w:numPr>
          <w:ilvl w:val="0"/>
          <w:numId w:val="6"/>
        </w:numPr>
        <w:spacing w:after="0" w:line="240" w:lineRule="auto"/>
        <w:ind w:left="360"/>
        <w:contextualSpacing/>
        <w:rPr>
          <w:rFonts w:ascii="Arial" w:eastAsia="Calibri" w:hAnsi="Arial" w:cs="Arial"/>
          <w:kern w:val="0"/>
          <w:sz w:val="24"/>
          <w:szCs w:val="24"/>
          <w:lang w:eastAsia="en-US"/>
          <w14:ligatures w14:val="none"/>
        </w:rPr>
      </w:pPr>
      <w:r w:rsidRPr="00D21489">
        <w:rPr>
          <w:rFonts w:ascii="Arial" w:eastAsia="Calibri" w:hAnsi="Arial" w:cs="Arial"/>
          <w:kern w:val="0"/>
          <w:sz w:val="24"/>
          <w:szCs w:val="24"/>
          <w:lang w:eastAsia="en-US"/>
          <w14:ligatures w14:val="none"/>
        </w:rPr>
        <w:t xml:space="preserve">Still use all selection, </w:t>
      </w:r>
      <w:r w:rsidRPr="00D21489">
        <w:rPr>
          <w:rFonts w:ascii="Arial" w:eastAsia="Calibri" w:hAnsi="Arial" w:cs="Arial"/>
          <w:kern w:val="0"/>
          <w:sz w:val="24"/>
          <w:szCs w:val="24"/>
          <w:lang w:eastAsia="en-US"/>
          <w14:ligatures w14:val="none"/>
        </w:rPr>
        <w:t>screening,</w:t>
      </w:r>
      <w:r w:rsidRPr="00D21489">
        <w:rPr>
          <w:rFonts w:ascii="Arial" w:eastAsia="Calibri" w:hAnsi="Arial" w:cs="Arial"/>
          <w:kern w:val="0"/>
          <w:sz w:val="24"/>
          <w:szCs w:val="24"/>
          <w:lang w:eastAsia="en-US"/>
          <w14:ligatures w14:val="none"/>
        </w:rPr>
        <w:t xml:space="preserve"> and training policies. In the virtual world and space, it may feel right to let new volunteers that are untrained and lack clearances to lead discussions. Any online discussion should be considered no different than a face-to-face meeting. Volunteers need to be screened and trained before taking on leadership roles. </w:t>
      </w:r>
    </w:p>
    <w:p w14:paraId="78034068" w14:textId="46522C64" w:rsidR="00D21489" w:rsidRPr="00D21489" w:rsidRDefault="00D21489" w:rsidP="00D21489">
      <w:pPr>
        <w:numPr>
          <w:ilvl w:val="0"/>
          <w:numId w:val="6"/>
        </w:numPr>
        <w:spacing w:after="0" w:line="240" w:lineRule="auto"/>
        <w:ind w:left="360"/>
        <w:contextualSpacing/>
        <w:rPr>
          <w:rFonts w:ascii="Arial" w:eastAsia="Calibri" w:hAnsi="Arial" w:cs="Arial"/>
          <w:kern w:val="0"/>
          <w:sz w:val="24"/>
          <w:szCs w:val="24"/>
          <w:lang w:eastAsia="en-US"/>
          <w14:ligatures w14:val="none"/>
        </w:rPr>
      </w:pPr>
      <w:r w:rsidRPr="00D21489">
        <w:rPr>
          <w:rFonts w:ascii="Arial" w:eastAsia="Calibri" w:hAnsi="Arial" w:cs="Arial"/>
          <w:kern w:val="0"/>
          <w:sz w:val="24"/>
          <w:szCs w:val="24"/>
          <w:lang w:eastAsia="en-US"/>
          <w14:ligatures w14:val="none"/>
        </w:rPr>
        <w:t xml:space="preserve">Use “ministry-based” on-line platform accounts instead of personal accounts. This means the local church should own </w:t>
      </w:r>
      <w:r w:rsidRPr="00D21489">
        <w:rPr>
          <w:rFonts w:ascii="Arial" w:eastAsia="Calibri" w:hAnsi="Arial" w:cs="Arial"/>
          <w:kern w:val="0"/>
          <w:sz w:val="24"/>
          <w:szCs w:val="24"/>
          <w:lang w:eastAsia="en-US"/>
          <w14:ligatures w14:val="none"/>
        </w:rPr>
        <w:t>an</w:t>
      </w:r>
      <w:r w:rsidRPr="00D21489">
        <w:rPr>
          <w:rFonts w:ascii="Arial" w:eastAsia="Calibri" w:hAnsi="Arial" w:cs="Arial"/>
          <w:kern w:val="0"/>
          <w:sz w:val="24"/>
          <w:szCs w:val="24"/>
          <w:lang w:eastAsia="en-US"/>
          <w14:ligatures w14:val="none"/>
        </w:rPr>
        <w:t xml:space="preserve"> on-line account with access by several church leaders and/or staff so there is accountability of meetings. </w:t>
      </w:r>
    </w:p>
    <w:p w14:paraId="2FCAD769" w14:textId="188F2A5F" w:rsidR="00D21489" w:rsidRPr="00D21489" w:rsidRDefault="00D21489" w:rsidP="00D21489">
      <w:pPr>
        <w:numPr>
          <w:ilvl w:val="0"/>
          <w:numId w:val="6"/>
        </w:numPr>
        <w:spacing w:after="0" w:line="240" w:lineRule="auto"/>
        <w:ind w:left="360"/>
        <w:contextualSpacing/>
        <w:rPr>
          <w:rFonts w:ascii="Arial" w:eastAsia="Calibri" w:hAnsi="Arial" w:cs="Arial"/>
          <w:kern w:val="0"/>
          <w:sz w:val="24"/>
          <w:szCs w:val="24"/>
          <w:lang w:eastAsia="en-US"/>
          <w14:ligatures w14:val="none"/>
        </w:rPr>
      </w:pPr>
      <w:r w:rsidRPr="00D21489">
        <w:rPr>
          <w:rFonts w:ascii="Arial" w:eastAsia="Calibri" w:hAnsi="Arial" w:cs="Arial"/>
          <w:kern w:val="0"/>
          <w:sz w:val="24"/>
          <w:szCs w:val="24"/>
          <w:lang w:eastAsia="en-US"/>
          <w14:ligatures w14:val="none"/>
        </w:rPr>
        <w:t xml:space="preserve">Maintain the same communication with parents and youth about meetings including times and links to access the meeting. This way everyone knows what is going on. With younger </w:t>
      </w:r>
      <w:r w:rsidRPr="00D21489">
        <w:rPr>
          <w:rFonts w:ascii="Arial" w:eastAsia="Calibri" w:hAnsi="Arial" w:cs="Arial"/>
          <w:kern w:val="0"/>
          <w:sz w:val="24"/>
          <w:szCs w:val="24"/>
          <w:lang w:eastAsia="en-US"/>
          <w14:ligatures w14:val="none"/>
        </w:rPr>
        <w:t>children</w:t>
      </w:r>
      <w:r w:rsidRPr="00D21489">
        <w:rPr>
          <w:rFonts w:ascii="Arial" w:eastAsia="Calibri" w:hAnsi="Arial" w:cs="Arial"/>
          <w:kern w:val="0"/>
          <w:sz w:val="24"/>
          <w:szCs w:val="24"/>
          <w:lang w:eastAsia="en-US"/>
          <w14:ligatures w14:val="none"/>
        </w:rPr>
        <w:t xml:space="preserve"> under sixth grade, syllabus and activities should be shared with parents or caretakers prior to online meetings so everyone is transparent as to what is occurring. For children sixth through twelfth grade, leaders should provide parents and caretakers with the same outlines of meetings and topics that are typical for your youth group with more transparency being utilized than less. </w:t>
      </w:r>
    </w:p>
    <w:p w14:paraId="13B693EA" w14:textId="77777777" w:rsidR="00D21489" w:rsidRDefault="00D21489" w:rsidP="00D21489">
      <w:pPr>
        <w:numPr>
          <w:ilvl w:val="0"/>
          <w:numId w:val="6"/>
        </w:numPr>
        <w:spacing w:after="0" w:line="240" w:lineRule="auto"/>
        <w:ind w:left="360"/>
        <w:contextualSpacing/>
        <w:rPr>
          <w:rFonts w:ascii="Arial" w:eastAsia="Calibri" w:hAnsi="Arial" w:cs="Arial"/>
          <w:kern w:val="0"/>
          <w:sz w:val="24"/>
          <w:szCs w:val="24"/>
          <w:lang w:eastAsia="en-US"/>
          <w14:ligatures w14:val="none"/>
        </w:rPr>
      </w:pPr>
      <w:r w:rsidRPr="00D21489">
        <w:rPr>
          <w:rFonts w:ascii="Arial" w:eastAsia="Calibri" w:hAnsi="Arial" w:cs="Arial"/>
          <w:kern w:val="0"/>
          <w:sz w:val="24"/>
          <w:szCs w:val="24"/>
          <w:lang w:eastAsia="en-US"/>
          <w14:ligatures w14:val="none"/>
        </w:rPr>
        <w:t xml:space="preserve">If your current release forms do not give you permission for picture/video sharing either get them updated or do not share pictures/videos of virtual meetings. This includes tagging your youth in the virtual environment. If you do not have permission do not post and tag them. </w:t>
      </w:r>
    </w:p>
    <w:p w14:paraId="2F124323" w14:textId="77777777" w:rsidR="00D21489" w:rsidRDefault="00D21489" w:rsidP="00D21489">
      <w:pPr>
        <w:spacing w:after="0" w:line="240" w:lineRule="auto"/>
        <w:contextualSpacing/>
        <w:rPr>
          <w:rFonts w:ascii="Arial" w:eastAsia="Calibri" w:hAnsi="Arial" w:cs="Arial"/>
          <w:kern w:val="0"/>
          <w:sz w:val="24"/>
          <w:szCs w:val="24"/>
          <w:lang w:eastAsia="en-US"/>
          <w14:ligatures w14:val="none"/>
        </w:rPr>
      </w:pPr>
    </w:p>
    <w:p w14:paraId="0D3DB5D5" w14:textId="77777777" w:rsidR="00D21489" w:rsidRPr="00D21489" w:rsidRDefault="00D21489" w:rsidP="00D21489">
      <w:pPr>
        <w:spacing w:after="0" w:line="240" w:lineRule="auto"/>
        <w:contextualSpacing/>
        <w:rPr>
          <w:rFonts w:ascii="Arial" w:eastAsia="Calibri" w:hAnsi="Arial" w:cs="Arial"/>
          <w:kern w:val="0"/>
          <w:sz w:val="24"/>
          <w:szCs w:val="24"/>
          <w:lang w:eastAsia="en-US"/>
          <w14:ligatures w14:val="none"/>
        </w:rPr>
      </w:pPr>
    </w:p>
    <w:p w14:paraId="3A97CDEA" w14:textId="77777777" w:rsidR="00D21489" w:rsidRDefault="00D21489" w:rsidP="00D21489">
      <w:pPr>
        <w:spacing w:after="0" w:line="240" w:lineRule="auto"/>
        <w:rPr>
          <w:rFonts w:ascii="Arial" w:eastAsia="Calibri" w:hAnsi="Arial" w:cs="Arial"/>
          <w:b/>
          <w:kern w:val="0"/>
          <w:sz w:val="24"/>
          <w:szCs w:val="24"/>
          <w:lang w:eastAsia="en-US"/>
          <w14:ligatures w14:val="none"/>
        </w:rPr>
      </w:pPr>
    </w:p>
    <w:p w14:paraId="5E553765" w14:textId="79E3FE18" w:rsidR="00D21489" w:rsidRPr="00D21489" w:rsidRDefault="00D21489" w:rsidP="00D21489">
      <w:pPr>
        <w:spacing w:after="0" w:line="240" w:lineRule="auto"/>
        <w:rPr>
          <w:rFonts w:ascii="Arial" w:eastAsia="Calibri" w:hAnsi="Arial" w:cs="Arial"/>
          <w:b/>
          <w:kern w:val="0"/>
          <w:sz w:val="24"/>
          <w:szCs w:val="24"/>
          <w:lang w:eastAsia="en-US"/>
          <w14:ligatures w14:val="none"/>
        </w:rPr>
      </w:pPr>
      <w:r w:rsidRPr="00D21489">
        <w:rPr>
          <w:rFonts w:ascii="Arial" w:eastAsia="Calibri" w:hAnsi="Arial" w:cs="Arial"/>
          <w:b/>
          <w:kern w:val="0"/>
          <w:sz w:val="24"/>
          <w:szCs w:val="24"/>
          <w:lang w:eastAsia="en-US"/>
          <w14:ligatures w14:val="none"/>
        </w:rPr>
        <w:lastRenderedPageBreak/>
        <w:t>REPORTING:</w:t>
      </w:r>
    </w:p>
    <w:p w14:paraId="063B1129" w14:textId="77777777" w:rsidR="00D21489" w:rsidRPr="00D21489" w:rsidRDefault="00D21489" w:rsidP="00D21489">
      <w:pPr>
        <w:spacing w:after="0" w:line="240" w:lineRule="auto"/>
        <w:rPr>
          <w:rFonts w:ascii="Arial" w:eastAsia="Calibri" w:hAnsi="Arial" w:cs="Arial"/>
          <w:kern w:val="0"/>
          <w:sz w:val="24"/>
          <w:szCs w:val="24"/>
          <w:lang w:eastAsia="en-US"/>
          <w14:ligatures w14:val="none"/>
        </w:rPr>
      </w:pPr>
      <w:r w:rsidRPr="00D21489">
        <w:rPr>
          <w:rFonts w:ascii="Arial" w:eastAsia="Calibri" w:hAnsi="Arial" w:cs="Arial"/>
          <w:kern w:val="0"/>
          <w:sz w:val="24"/>
          <w:szCs w:val="24"/>
          <w:lang w:eastAsia="en-US"/>
          <w14:ligatures w14:val="none"/>
        </w:rPr>
        <w:t>Reporting of any allegation of child abuse shall be done in accordance with the laws of the Commonwealth of Pennsylvania currently in force and as enacted and amended in the future from time to time.</w:t>
      </w:r>
    </w:p>
    <w:p w14:paraId="230E01DA" w14:textId="77777777" w:rsidR="00D21489" w:rsidRPr="00D21489" w:rsidRDefault="00D21489" w:rsidP="00D21489">
      <w:pPr>
        <w:spacing w:after="0" w:line="240" w:lineRule="auto"/>
        <w:rPr>
          <w:rFonts w:ascii="Arial" w:eastAsia="Calibri" w:hAnsi="Arial" w:cs="Arial"/>
          <w:kern w:val="0"/>
          <w:sz w:val="24"/>
          <w:szCs w:val="24"/>
          <w:lang w:eastAsia="en-US"/>
          <w14:ligatures w14:val="none"/>
        </w:rPr>
      </w:pPr>
    </w:p>
    <w:p w14:paraId="6B69C542" w14:textId="34F29C8A" w:rsidR="00D21489" w:rsidRPr="00D21489" w:rsidRDefault="00D21489" w:rsidP="00D21489">
      <w:pPr>
        <w:spacing w:after="0" w:line="240" w:lineRule="auto"/>
        <w:rPr>
          <w:rFonts w:ascii="Arial" w:eastAsia="Calibri" w:hAnsi="Arial" w:cs="Arial"/>
          <w:kern w:val="0"/>
          <w:sz w:val="24"/>
          <w:szCs w:val="24"/>
          <w:lang w:eastAsia="en-US"/>
          <w14:ligatures w14:val="none"/>
        </w:rPr>
      </w:pPr>
      <w:r w:rsidRPr="00D21489">
        <w:rPr>
          <w:rFonts w:ascii="Arial" w:eastAsia="Calibri" w:hAnsi="Arial" w:cs="Arial"/>
          <w:kern w:val="0"/>
          <w:sz w:val="24"/>
          <w:szCs w:val="24"/>
          <w:lang w:eastAsia="en-US"/>
          <w14:ligatures w14:val="none"/>
        </w:rPr>
        <w:t xml:space="preserve">It is essential that all employees and volunteers who have contact with children in a manner which, under Pennsylvania law currently in force and as enacted and amended in the future define them as a mandated reporter have a legal responsibility under the law to make a report directly to public child welfare officials any </w:t>
      </w:r>
      <w:r w:rsidR="00442919" w:rsidRPr="00D21489">
        <w:rPr>
          <w:rFonts w:ascii="Arial" w:eastAsia="Calibri" w:hAnsi="Arial" w:cs="Arial"/>
          <w:kern w:val="0"/>
          <w:sz w:val="24"/>
          <w:szCs w:val="24"/>
          <w:lang w:eastAsia="en-US"/>
          <w14:ligatures w14:val="none"/>
        </w:rPr>
        <w:t>time,</w:t>
      </w:r>
      <w:r w:rsidRPr="00D21489">
        <w:rPr>
          <w:rFonts w:ascii="Arial" w:eastAsia="Calibri" w:hAnsi="Arial" w:cs="Arial"/>
          <w:kern w:val="0"/>
          <w:sz w:val="24"/>
          <w:szCs w:val="24"/>
          <w:lang w:eastAsia="en-US"/>
          <w14:ligatures w14:val="none"/>
        </w:rPr>
        <w:t xml:space="preserve"> they have reasonable cause to suspect abuse has occurred. Failure to comply with this requirement can lead to civil and/or criminal penalties for the employee or volunteer.</w:t>
      </w:r>
    </w:p>
    <w:p w14:paraId="53C1769A" w14:textId="77777777" w:rsidR="00D21489" w:rsidRPr="00D21489" w:rsidRDefault="00D21489" w:rsidP="00D21489">
      <w:pPr>
        <w:spacing w:after="0" w:line="240" w:lineRule="auto"/>
        <w:rPr>
          <w:rFonts w:ascii="Arial" w:eastAsia="Calibri" w:hAnsi="Arial" w:cs="Arial"/>
          <w:kern w:val="0"/>
          <w:sz w:val="24"/>
          <w:szCs w:val="24"/>
          <w:lang w:eastAsia="en-US"/>
          <w14:ligatures w14:val="none"/>
        </w:rPr>
      </w:pPr>
    </w:p>
    <w:p w14:paraId="3FEFD513" w14:textId="284FF393" w:rsidR="00D21489" w:rsidRPr="00D21489" w:rsidRDefault="00D21489" w:rsidP="00D21489">
      <w:pPr>
        <w:spacing w:after="0" w:line="240" w:lineRule="auto"/>
        <w:rPr>
          <w:rFonts w:ascii="Arial" w:eastAsia="Calibri" w:hAnsi="Arial" w:cs="Arial"/>
          <w:kern w:val="0"/>
          <w:sz w:val="24"/>
          <w:szCs w:val="24"/>
          <w:lang w:eastAsia="en-US"/>
          <w14:ligatures w14:val="none"/>
        </w:rPr>
      </w:pPr>
      <w:r w:rsidRPr="00D21489">
        <w:rPr>
          <w:rFonts w:ascii="Arial" w:eastAsia="Calibri" w:hAnsi="Arial" w:cs="Arial"/>
          <w:kern w:val="0"/>
          <w:sz w:val="24"/>
          <w:szCs w:val="24"/>
          <w:lang w:eastAsia="en-US"/>
          <w14:ligatures w14:val="none"/>
        </w:rPr>
        <w:t xml:space="preserve">The Pastor and District Superintendent shall be notified if the alleged perpetrator is a staff person or volunteer of the church. If the alleged perpetrator is the </w:t>
      </w:r>
      <w:r w:rsidR="00442919" w:rsidRPr="00D21489">
        <w:rPr>
          <w:rFonts w:ascii="Arial" w:eastAsia="Calibri" w:hAnsi="Arial" w:cs="Arial"/>
          <w:kern w:val="0"/>
          <w:sz w:val="24"/>
          <w:szCs w:val="24"/>
          <w:lang w:eastAsia="en-US"/>
          <w14:ligatures w14:val="none"/>
        </w:rPr>
        <w:t>Pastor,</w:t>
      </w:r>
      <w:r w:rsidRPr="00D21489">
        <w:rPr>
          <w:rFonts w:ascii="Arial" w:eastAsia="Calibri" w:hAnsi="Arial" w:cs="Arial"/>
          <w:kern w:val="0"/>
          <w:sz w:val="24"/>
          <w:szCs w:val="24"/>
          <w:lang w:eastAsia="en-US"/>
          <w14:ligatures w14:val="none"/>
        </w:rPr>
        <w:t xml:space="preserve"> the Chair of SPRC should be notified immediately and will notify the District Superintendent.</w:t>
      </w:r>
    </w:p>
    <w:p w14:paraId="6ECE1FA7" w14:textId="77777777" w:rsidR="00D21489" w:rsidRPr="00D21489" w:rsidRDefault="00D21489" w:rsidP="00D21489">
      <w:pPr>
        <w:spacing w:after="0" w:line="240" w:lineRule="auto"/>
        <w:rPr>
          <w:rFonts w:ascii="Arial" w:eastAsia="Calibri" w:hAnsi="Arial" w:cs="Arial"/>
          <w:kern w:val="0"/>
          <w:sz w:val="24"/>
          <w:szCs w:val="24"/>
          <w:lang w:eastAsia="en-US"/>
          <w14:ligatures w14:val="none"/>
        </w:rPr>
      </w:pPr>
    </w:p>
    <w:p w14:paraId="74A13D21" w14:textId="77777777" w:rsidR="00D21489" w:rsidRPr="00D21489" w:rsidRDefault="00D21489" w:rsidP="00D21489">
      <w:pPr>
        <w:spacing w:after="0" w:line="240" w:lineRule="auto"/>
        <w:rPr>
          <w:rFonts w:ascii="Arial" w:eastAsia="Calibri" w:hAnsi="Arial" w:cs="Arial"/>
          <w:kern w:val="0"/>
          <w:sz w:val="24"/>
          <w:szCs w:val="24"/>
          <w:lang w:eastAsia="en-US"/>
          <w14:ligatures w14:val="none"/>
        </w:rPr>
      </w:pPr>
      <w:r w:rsidRPr="00D21489">
        <w:rPr>
          <w:rFonts w:ascii="Arial" w:eastAsia="Calibri" w:hAnsi="Arial" w:cs="Arial"/>
          <w:kern w:val="0"/>
          <w:sz w:val="24"/>
          <w:szCs w:val="24"/>
          <w:lang w:eastAsia="en-US"/>
          <w14:ligatures w14:val="none"/>
        </w:rPr>
        <w:t>In the event that a member of the clergy becomes aware of suspected child abuse as a result of confidential communication which is protected under 42 PA C.S. 5943 (relating to confidential communications to clergy), the conference legal counsel should immediately be consulted.</w:t>
      </w:r>
    </w:p>
    <w:p w14:paraId="68B317BE" w14:textId="77777777" w:rsidR="00D21489" w:rsidRPr="00D21489" w:rsidRDefault="00D21489" w:rsidP="00D21489">
      <w:pPr>
        <w:spacing w:after="0" w:line="240" w:lineRule="auto"/>
        <w:rPr>
          <w:rFonts w:ascii="Arial" w:eastAsia="Calibri" w:hAnsi="Arial" w:cs="Arial"/>
          <w:kern w:val="0"/>
          <w:sz w:val="24"/>
          <w:szCs w:val="24"/>
          <w:lang w:eastAsia="en-US"/>
          <w14:ligatures w14:val="none"/>
        </w:rPr>
      </w:pPr>
    </w:p>
    <w:p w14:paraId="39A2BE7F" w14:textId="77777777" w:rsidR="00D21489" w:rsidRPr="00D21489" w:rsidRDefault="00D21489" w:rsidP="00D21489">
      <w:pPr>
        <w:spacing w:after="0" w:line="240" w:lineRule="auto"/>
        <w:rPr>
          <w:rFonts w:ascii="Arial" w:eastAsia="Calibri" w:hAnsi="Arial" w:cs="Arial"/>
          <w:b/>
          <w:kern w:val="0"/>
          <w:sz w:val="24"/>
          <w:szCs w:val="24"/>
          <w:lang w:eastAsia="en-US"/>
          <w14:ligatures w14:val="none"/>
        </w:rPr>
      </w:pPr>
      <w:r w:rsidRPr="00D21489">
        <w:rPr>
          <w:rFonts w:ascii="Arial" w:eastAsia="Calibri" w:hAnsi="Arial" w:cs="Arial"/>
          <w:b/>
          <w:kern w:val="0"/>
          <w:sz w:val="24"/>
          <w:szCs w:val="24"/>
          <w:lang w:eastAsia="en-US"/>
          <w14:ligatures w14:val="none"/>
        </w:rPr>
        <w:t>PASTORAL RESPONSES FOR REPORTS OF ALLEGATIONS OF ABUSE:</w:t>
      </w:r>
    </w:p>
    <w:p w14:paraId="3372EC3F" w14:textId="617DA851" w:rsidR="00D21489" w:rsidRPr="00D21489" w:rsidRDefault="00D21489" w:rsidP="00D21489">
      <w:pPr>
        <w:spacing w:after="0" w:line="240" w:lineRule="auto"/>
        <w:rPr>
          <w:rFonts w:ascii="Arial" w:eastAsia="Calibri" w:hAnsi="Arial" w:cs="Arial"/>
          <w:kern w:val="0"/>
          <w:sz w:val="24"/>
          <w:szCs w:val="24"/>
          <w:lang w:eastAsia="en-US"/>
          <w14:ligatures w14:val="none"/>
        </w:rPr>
      </w:pPr>
      <w:r w:rsidRPr="00D21489">
        <w:rPr>
          <w:rFonts w:ascii="Arial" w:eastAsia="Calibri" w:hAnsi="Arial" w:cs="Arial"/>
          <w:kern w:val="0"/>
          <w:sz w:val="24"/>
          <w:szCs w:val="24"/>
          <w:lang w:eastAsia="en-US"/>
          <w14:ligatures w14:val="none"/>
        </w:rPr>
        <w:t xml:space="preserve">Any allegation of abuse requires a process to address responding to the victim, the alleged perpetrator, and the press.  The response must be quick, </w:t>
      </w:r>
      <w:r w:rsidR="00442919" w:rsidRPr="00D21489">
        <w:rPr>
          <w:rFonts w:ascii="Arial" w:eastAsia="Calibri" w:hAnsi="Arial" w:cs="Arial"/>
          <w:kern w:val="0"/>
          <w:sz w:val="24"/>
          <w:szCs w:val="24"/>
          <w:lang w:eastAsia="en-US"/>
          <w14:ligatures w14:val="none"/>
        </w:rPr>
        <w:t>compassionate,</w:t>
      </w:r>
      <w:r w:rsidRPr="00D21489">
        <w:rPr>
          <w:rFonts w:ascii="Arial" w:eastAsia="Calibri" w:hAnsi="Arial" w:cs="Arial"/>
          <w:kern w:val="0"/>
          <w:sz w:val="24"/>
          <w:szCs w:val="24"/>
          <w:lang w:eastAsia="en-US"/>
          <w14:ligatures w14:val="none"/>
        </w:rPr>
        <w:t xml:space="preserve"> and unified.  All allegations will be taken seriously.  </w:t>
      </w:r>
    </w:p>
    <w:p w14:paraId="5ADE0C1F" w14:textId="77777777" w:rsidR="00D21489" w:rsidRPr="00D21489" w:rsidRDefault="00D21489" w:rsidP="00D21489">
      <w:pPr>
        <w:spacing w:after="0" w:line="240" w:lineRule="auto"/>
        <w:rPr>
          <w:rFonts w:ascii="Arial" w:eastAsia="Calibri" w:hAnsi="Arial" w:cs="Arial"/>
          <w:kern w:val="0"/>
          <w:sz w:val="24"/>
          <w:szCs w:val="24"/>
          <w:lang w:eastAsia="en-US"/>
          <w14:ligatures w14:val="none"/>
        </w:rPr>
      </w:pPr>
    </w:p>
    <w:p w14:paraId="1383D5EF" w14:textId="77777777" w:rsidR="00D21489" w:rsidRPr="00D21489" w:rsidRDefault="00D21489" w:rsidP="00D21489">
      <w:pPr>
        <w:spacing w:after="0" w:line="240" w:lineRule="auto"/>
        <w:rPr>
          <w:rFonts w:ascii="Arial" w:eastAsia="Calibri" w:hAnsi="Arial" w:cs="Arial"/>
          <w:kern w:val="0"/>
          <w:sz w:val="24"/>
          <w:szCs w:val="24"/>
          <w:lang w:eastAsia="en-US"/>
          <w14:ligatures w14:val="none"/>
        </w:rPr>
      </w:pPr>
      <w:r w:rsidRPr="00D21489">
        <w:rPr>
          <w:rFonts w:ascii="Arial" w:eastAsia="Calibri" w:hAnsi="Arial" w:cs="Arial"/>
          <w:kern w:val="0"/>
          <w:sz w:val="24"/>
          <w:szCs w:val="24"/>
          <w:lang w:eastAsia="en-US"/>
          <w14:ligatures w14:val="none"/>
        </w:rPr>
        <w:t>Pastoral response is NOT an investigation of the alleged abuse. The investigation is the responsibility of public officials (child welfare and/or law enforcement). In all cases of reported abuse, there shall be cooperation with all official investigating agencies.</w:t>
      </w:r>
    </w:p>
    <w:p w14:paraId="43B2EF0A" w14:textId="77777777" w:rsidR="00D21489" w:rsidRPr="00D21489" w:rsidRDefault="00D21489" w:rsidP="00D21489">
      <w:pPr>
        <w:spacing w:after="0" w:line="240" w:lineRule="auto"/>
        <w:rPr>
          <w:rFonts w:ascii="Arial" w:eastAsia="Calibri" w:hAnsi="Arial" w:cs="Arial"/>
          <w:b/>
          <w:kern w:val="0"/>
          <w:sz w:val="24"/>
          <w:szCs w:val="24"/>
          <w:lang w:eastAsia="en-US"/>
          <w14:ligatures w14:val="none"/>
        </w:rPr>
      </w:pPr>
    </w:p>
    <w:p w14:paraId="42893BD5" w14:textId="77777777" w:rsidR="00D21489" w:rsidRPr="00D21489" w:rsidRDefault="00D21489" w:rsidP="00D21489">
      <w:pPr>
        <w:spacing w:after="0" w:line="240" w:lineRule="auto"/>
        <w:rPr>
          <w:rFonts w:ascii="Arial" w:eastAsia="Calibri" w:hAnsi="Arial" w:cs="Arial"/>
          <w:b/>
          <w:kern w:val="0"/>
          <w:sz w:val="24"/>
          <w:szCs w:val="24"/>
          <w:lang w:eastAsia="en-US"/>
          <w14:ligatures w14:val="none"/>
        </w:rPr>
      </w:pPr>
      <w:r w:rsidRPr="00D21489">
        <w:rPr>
          <w:rFonts w:ascii="Arial" w:eastAsia="Calibri" w:hAnsi="Arial" w:cs="Arial"/>
          <w:b/>
          <w:kern w:val="0"/>
          <w:sz w:val="24"/>
          <w:szCs w:val="24"/>
          <w:lang w:eastAsia="en-US"/>
          <w14:ligatures w14:val="none"/>
        </w:rPr>
        <w:t>Response to victims of abuse:</w:t>
      </w:r>
    </w:p>
    <w:p w14:paraId="25C9351E" w14:textId="77777777" w:rsidR="00D21489" w:rsidRPr="00D21489" w:rsidRDefault="00D21489" w:rsidP="00D21489">
      <w:pPr>
        <w:spacing w:after="0" w:line="240" w:lineRule="auto"/>
        <w:rPr>
          <w:rFonts w:ascii="Arial" w:eastAsia="Calibri" w:hAnsi="Arial" w:cs="Arial"/>
          <w:kern w:val="0"/>
          <w:sz w:val="24"/>
          <w:szCs w:val="24"/>
          <w:lang w:eastAsia="en-US"/>
          <w14:ligatures w14:val="none"/>
        </w:rPr>
      </w:pPr>
      <w:r w:rsidRPr="00D21489">
        <w:rPr>
          <w:rFonts w:ascii="Arial" w:eastAsia="Calibri" w:hAnsi="Arial" w:cs="Arial"/>
          <w:kern w:val="0"/>
          <w:sz w:val="24"/>
          <w:szCs w:val="24"/>
          <w:lang w:eastAsia="en-US"/>
          <w14:ligatures w14:val="none"/>
        </w:rPr>
        <w:t>In the instance of any allegation of abuse, there shall be a reaching out to the victim and the victim’s family.  Pastoral resources shall be extended, and the conference I-Care Team can be contacted to assist in providing this service.  The care and safety of the victim shall be considered the first priority.  Response to the victim and the victim’s family shall be done in a positive and supportive manner.</w:t>
      </w:r>
    </w:p>
    <w:p w14:paraId="33079877" w14:textId="77777777" w:rsidR="00D21489" w:rsidRPr="00D21489" w:rsidRDefault="00D21489" w:rsidP="00D21489">
      <w:pPr>
        <w:spacing w:after="0" w:line="240" w:lineRule="auto"/>
        <w:rPr>
          <w:rFonts w:ascii="Arial" w:eastAsia="Calibri" w:hAnsi="Arial" w:cs="Arial"/>
          <w:kern w:val="0"/>
          <w:sz w:val="24"/>
          <w:szCs w:val="24"/>
          <w:lang w:eastAsia="en-US"/>
          <w14:ligatures w14:val="none"/>
        </w:rPr>
      </w:pPr>
    </w:p>
    <w:p w14:paraId="4570DB88" w14:textId="1C4AEAFE" w:rsidR="00D21489" w:rsidRPr="00D21489" w:rsidRDefault="00D21489" w:rsidP="00D21489">
      <w:pPr>
        <w:spacing w:after="0" w:line="240" w:lineRule="auto"/>
        <w:rPr>
          <w:rFonts w:ascii="Arial" w:eastAsia="Calibri" w:hAnsi="Arial" w:cs="Arial"/>
          <w:kern w:val="0"/>
          <w:sz w:val="24"/>
          <w:szCs w:val="24"/>
          <w:lang w:eastAsia="en-US"/>
          <w14:ligatures w14:val="none"/>
        </w:rPr>
      </w:pPr>
      <w:r w:rsidRPr="00D21489">
        <w:rPr>
          <w:rFonts w:ascii="Arial" w:eastAsia="Calibri" w:hAnsi="Arial" w:cs="Arial"/>
          <w:kern w:val="0"/>
          <w:sz w:val="24"/>
          <w:szCs w:val="24"/>
          <w:lang w:eastAsia="en-US"/>
          <w14:ligatures w14:val="none"/>
        </w:rPr>
        <w:t xml:space="preserve">The parents of the victim shall be notified, and steps shall be taken to address the safety and </w:t>
      </w:r>
      <w:r w:rsidRPr="00D21489">
        <w:rPr>
          <w:rFonts w:ascii="Arial" w:eastAsia="Calibri" w:hAnsi="Arial" w:cs="Arial"/>
          <w:kern w:val="0"/>
          <w:sz w:val="24"/>
          <w:szCs w:val="24"/>
          <w:lang w:eastAsia="en-US"/>
          <w14:ligatures w14:val="none"/>
        </w:rPr>
        <w:t>well-being</w:t>
      </w:r>
      <w:r w:rsidRPr="00D21489">
        <w:rPr>
          <w:rFonts w:ascii="Arial" w:eastAsia="Calibri" w:hAnsi="Arial" w:cs="Arial"/>
          <w:kern w:val="0"/>
          <w:sz w:val="24"/>
          <w:szCs w:val="24"/>
          <w:lang w:eastAsia="en-US"/>
          <w14:ligatures w14:val="none"/>
        </w:rPr>
        <w:t xml:space="preserve"> of the child until the parent(s) arrive.  However, if one or both of the parents is the alleged abuser, the direction of the child welfare authorities shall be followed concerning notification of others.</w:t>
      </w:r>
    </w:p>
    <w:p w14:paraId="15A2C321" w14:textId="77777777" w:rsidR="00D21489" w:rsidRPr="00D21489" w:rsidRDefault="00D21489" w:rsidP="00D21489">
      <w:pPr>
        <w:spacing w:after="0" w:line="240" w:lineRule="auto"/>
        <w:rPr>
          <w:rFonts w:ascii="Arial" w:eastAsia="Calibri" w:hAnsi="Arial" w:cs="Arial"/>
          <w:b/>
          <w:kern w:val="0"/>
          <w:sz w:val="24"/>
          <w:szCs w:val="24"/>
          <w:lang w:eastAsia="en-US"/>
          <w14:ligatures w14:val="none"/>
        </w:rPr>
      </w:pPr>
    </w:p>
    <w:p w14:paraId="202490D9" w14:textId="77777777" w:rsidR="00D21489" w:rsidRPr="00D21489" w:rsidRDefault="00D21489" w:rsidP="00D21489">
      <w:pPr>
        <w:spacing w:after="0" w:line="240" w:lineRule="auto"/>
        <w:rPr>
          <w:rFonts w:ascii="Arial" w:eastAsia="Calibri" w:hAnsi="Arial" w:cs="Arial"/>
          <w:b/>
          <w:kern w:val="0"/>
          <w:sz w:val="24"/>
          <w:szCs w:val="24"/>
          <w:lang w:eastAsia="en-US"/>
          <w14:ligatures w14:val="none"/>
        </w:rPr>
      </w:pPr>
      <w:r w:rsidRPr="00D21489">
        <w:rPr>
          <w:rFonts w:ascii="Arial" w:eastAsia="Calibri" w:hAnsi="Arial" w:cs="Arial"/>
          <w:b/>
          <w:kern w:val="0"/>
          <w:sz w:val="24"/>
          <w:szCs w:val="24"/>
          <w:lang w:eastAsia="en-US"/>
          <w14:ligatures w14:val="none"/>
        </w:rPr>
        <w:t>Response to all alleged perpetrators of abuse:</w:t>
      </w:r>
    </w:p>
    <w:p w14:paraId="35D58FBA" w14:textId="77777777" w:rsidR="00D21489" w:rsidRPr="00D21489" w:rsidRDefault="00D21489" w:rsidP="00D21489">
      <w:pPr>
        <w:spacing w:after="0" w:line="240" w:lineRule="auto"/>
        <w:rPr>
          <w:rFonts w:ascii="Arial" w:eastAsia="Calibri" w:hAnsi="Arial" w:cs="Arial"/>
          <w:bCs/>
          <w:kern w:val="0"/>
          <w:sz w:val="24"/>
          <w:szCs w:val="24"/>
          <w:lang w:eastAsia="en-US"/>
          <w14:ligatures w14:val="none"/>
        </w:rPr>
      </w:pPr>
      <w:r w:rsidRPr="00D21489">
        <w:rPr>
          <w:rFonts w:ascii="Arial" w:eastAsia="Calibri" w:hAnsi="Arial" w:cs="Arial"/>
          <w:bCs/>
          <w:kern w:val="0"/>
          <w:sz w:val="24"/>
          <w:szCs w:val="24"/>
          <w:lang w:eastAsia="en-US"/>
          <w14:ligatures w14:val="none"/>
        </w:rPr>
        <w:t xml:space="preserve">In the instance of an allegations of abuse there shall be a reaching out to the alleged perpetrator and the perpetrator's family.  Pastoral resources shall be extended, and the </w:t>
      </w:r>
      <w:r w:rsidRPr="00D21489">
        <w:rPr>
          <w:rFonts w:ascii="Arial" w:eastAsia="Calibri" w:hAnsi="Arial" w:cs="Arial"/>
          <w:bCs/>
          <w:kern w:val="0"/>
          <w:sz w:val="24"/>
          <w:szCs w:val="24"/>
          <w:lang w:eastAsia="en-US"/>
          <w14:ligatures w14:val="none"/>
        </w:rPr>
        <w:lastRenderedPageBreak/>
        <w:t>conference I-Care Team can be contacted to assist in providing this service. Response to the alleged perpetrator and the perpetrator's family shall be done in a supportive way.</w:t>
      </w:r>
    </w:p>
    <w:p w14:paraId="5CF7A391" w14:textId="77777777" w:rsidR="00D21489" w:rsidRPr="00D21489" w:rsidRDefault="00D21489" w:rsidP="00D21489">
      <w:pPr>
        <w:spacing w:after="0" w:line="240" w:lineRule="auto"/>
        <w:rPr>
          <w:rFonts w:ascii="Arial" w:eastAsia="Calibri" w:hAnsi="Arial" w:cs="Arial"/>
          <w:kern w:val="0"/>
          <w:sz w:val="24"/>
          <w:szCs w:val="24"/>
          <w:lang w:eastAsia="en-US"/>
          <w14:ligatures w14:val="none"/>
        </w:rPr>
      </w:pPr>
    </w:p>
    <w:p w14:paraId="234AD914" w14:textId="77777777" w:rsidR="00D21489" w:rsidRPr="00D21489" w:rsidRDefault="00D21489" w:rsidP="00D21489">
      <w:pPr>
        <w:spacing w:after="0" w:line="240" w:lineRule="auto"/>
        <w:rPr>
          <w:rFonts w:ascii="Arial" w:eastAsia="Calibri" w:hAnsi="Arial" w:cs="Arial"/>
          <w:kern w:val="0"/>
          <w:sz w:val="24"/>
          <w:szCs w:val="24"/>
          <w:lang w:eastAsia="en-US"/>
          <w14:ligatures w14:val="none"/>
        </w:rPr>
      </w:pPr>
      <w:r w:rsidRPr="00D21489">
        <w:rPr>
          <w:rFonts w:ascii="Arial" w:eastAsia="Calibri" w:hAnsi="Arial" w:cs="Arial"/>
          <w:kern w:val="0"/>
          <w:sz w:val="24"/>
          <w:szCs w:val="24"/>
          <w:lang w:eastAsia="en-US"/>
          <w14:ligatures w14:val="none"/>
        </w:rPr>
        <w:t>The alleged perpetrator shall immediately, yet with dignity and respect for their sacred worth, be removed from further involvement with children and advised that there has been an allegation of abuse.  Details of the allegations of the abuse shall not be discussed with the alleged perpetrator at the time of removal.  In any removal of a staff member or volunteer from any activity/ministry, care shall be taken to handle the removal in a discreet manner.</w:t>
      </w:r>
    </w:p>
    <w:p w14:paraId="0976A138" w14:textId="77777777" w:rsidR="00D21489" w:rsidRPr="00D21489" w:rsidRDefault="00D21489" w:rsidP="00D21489">
      <w:pPr>
        <w:spacing w:after="0" w:line="240" w:lineRule="auto"/>
        <w:rPr>
          <w:rFonts w:ascii="Arial" w:eastAsia="Calibri" w:hAnsi="Arial" w:cs="Arial"/>
          <w:kern w:val="0"/>
          <w:sz w:val="24"/>
          <w:szCs w:val="24"/>
          <w:lang w:eastAsia="en-US"/>
          <w14:ligatures w14:val="none"/>
        </w:rPr>
      </w:pPr>
    </w:p>
    <w:p w14:paraId="2713A9BA" w14:textId="77777777" w:rsidR="00D21489" w:rsidRPr="00D21489" w:rsidRDefault="00D21489" w:rsidP="00D21489">
      <w:pPr>
        <w:spacing w:after="0" w:line="240" w:lineRule="auto"/>
        <w:rPr>
          <w:rFonts w:ascii="Arial" w:eastAsia="Calibri" w:hAnsi="Arial" w:cs="Arial"/>
          <w:kern w:val="0"/>
          <w:sz w:val="24"/>
          <w:szCs w:val="24"/>
          <w:lang w:eastAsia="en-US"/>
          <w14:ligatures w14:val="none"/>
        </w:rPr>
      </w:pPr>
      <w:r w:rsidRPr="00D21489">
        <w:rPr>
          <w:rFonts w:ascii="Arial" w:eastAsia="Calibri" w:hAnsi="Arial" w:cs="Arial"/>
          <w:kern w:val="0"/>
          <w:sz w:val="24"/>
          <w:szCs w:val="24"/>
          <w:lang w:eastAsia="en-US"/>
          <w14:ligatures w14:val="none"/>
        </w:rPr>
        <w:t>When it has been alleged that a member of the church staff or a volunteer, has committed an act of abuse, the staff member or volunteer shall be required to refrain from all ministry activities/events with children until the incident has been fully resolved by the appropriate state authorities and/or in accordance with the Book of Discipline.</w:t>
      </w:r>
    </w:p>
    <w:p w14:paraId="386309E1" w14:textId="77777777" w:rsidR="00D21489" w:rsidRPr="00D21489" w:rsidRDefault="00D21489" w:rsidP="00D21489">
      <w:pPr>
        <w:spacing w:after="0" w:line="240" w:lineRule="auto"/>
        <w:rPr>
          <w:rFonts w:ascii="Arial" w:eastAsia="Calibri" w:hAnsi="Arial" w:cs="Arial"/>
          <w:kern w:val="0"/>
          <w:sz w:val="24"/>
          <w:szCs w:val="24"/>
          <w:lang w:eastAsia="en-US"/>
          <w14:ligatures w14:val="none"/>
        </w:rPr>
      </w:pPr>
      <w:r w:rsidRPr="00D21489">
        <w:rPr>
          <w:rFonts w:ascii="Arial" w:eastAsia="Calibri" w:hAnsi="Arial" w:cs="Arial"/>
          <w:bCs/>
          <w:kern w:val="0"/>
          <w:sz w:val="24"/>
          <w:szCs w:val="24"/>
          <w:lang w:eastAsia="en-US"/>
          <w14:ligatures w14:val="none"/>
        </w:rPr>
        <w:t>At that time, a meeting shall be held with the employee or volunteer to discuss the incident(s) that led to the report being made. Even if the public agency determines the report to be unfounded, the church has the right to prohibit the volunteer or employee from resuming working in ministries with children based on the facts and circumstances available at that time.</w:t>
      </w:r>
    </w:p>
    <w:p w14:paraId="4A7ED740" w14:textId="77777777" w:rsidR="00D21489" w:rsidRPr="00D21489" w:rsidRDefault="00D21489" w:rsidP="00D21489">
      <w:pPr>
        <w:spacing w:after="0" w:line="240" w:lineRule="auto"/>
        <w:rPr>
          <w:rFonts w:ascii="Arial" w:eastAsia="Calibri" w:hAnsi="Arial" w:cs="Arial"/>
          <w:b/>
          <w:kern w:val="0"/>
          <w:sz w:val="24"/>
          <w:szCs w:val="24"/>
          <w:lang w:eastAsia="en-US"/>
          <w14:ligatures w14:val="none"/>
        </w:rPr>
      </w:pPr>
    </w:p>
    <w:p w14:paraId="7F149C45" w14:textId="77777777" w:rsidR="00D21489" w:rsidRPr="00D21489" w:rsidRDefault="00D21489" w:rsidP="00D21489">
      <w:pPr>
        <w:spacing w:after="0" w:line="240" w:lineRule="auto"/>
        <w:rPr>
          <w:rFonts w:ascii="Arial" w:eastAsia="Calibri" w:hAnsi="Arial" w:cs="Arial"/>
          <w:b/>
          <w:kern w:val="0"/>
          <w:sz w:val="24"/>
          <w:szCs w:val="24"/>
          <w:lang w:eastAsia="en-US"/>
          <w14:ligatures w14:val="none"/>
        </w:rPr>
      </w:pPr>
      <w:r w:rsidRPr="00D21489">
        <w:rPr>
          <w:rFonts w:ascii="Arial" w:eastAsia="Calibri" w:hAnsi="Arial" w:cs="Arial"/>
          <w:b/>
          <w:kern w:val="0"/>
          <w:sz w:val="24"/>
          <w:szCs w:val="24"/>
          <w:lang w:eastAsia="en-US"/>
          <w14:ligatures w14:val="none"/>
        </w:rPr>
        <w:t>Response to the Media:</w:t>
      </w:r>
    </w:p>
    <w:p w14:paraId="54BC0418" w14:textId="1554E6D6" w:rsidR="00D21489" w:rsidRPr="00D21489" w:rsidRDefault="00D21489" w:rsidP="00D21489">
      <w:pPr>
        <w:spacing w:after="0" w:line="240" w:lineRule="auto"/>
        <w:rPr>
          <w:rFonts w:ascii="Arial" w:eastAsia="Calibri" w:hAnsi="Arial" w:cs="Arial"/>
          <w:kern w:val="0"/>
          <w:sz w:val="24"/>
          <w:szCs w:val="24"/>
          <w:lang w:eastAsia="en-US"/>
          <w14:ligatures w14:val="none"/>
        </w:rPr>
      </w:pPr>
      <w:r w:rsidRPr="00D21489">
        <w:rPr>
          <w:rFonts w:ascii="Arial" w:eastAsia="Calibri" w:hAnsi="Arial" w:cs="Arial"/>
          <w:kern w:val="0"/>
          <w:sz w:val="24"/>
          <w:szCs w:val="24"/>
          <w:lang w:eastAsia="en-US"/>
          <w14:ligatures w14:val="none"/>
        </w:rPr>
        <w:t xml:space="preserve">In consultation with the presiding bishop, the District Superintendent, the Conference Director of </w:t>
      </w:r>
      <w:r w:rsidRPr="00D21489">
        <w:rPr>
          <w:rFonts w:ascii="Arial" w:eastAsia="Calibri" w:hAnsi="Arial" w:cs="Arial"/>
          <w:kern w:val="0"/>
          <w:sz w:val="24"/>
          <w:szCs w:val="24"/>
          <w:lang w:eastAsia="en-US"/>
          <w14:ligatures w14:val="none"/>
        </w:rPr>
        <w:t>Communications,</w:t>
      </w:r>
      <w:r w:rsidRPr="00D21489">
        <w:rPr>
          <w:rFonts w:ascii="Arial" w:eastAsia="Calibri" w:hAnsi="Arial" w:cs="Arial"/>
          <w:kern w:val="0"/>
          <w:sz w:val="24"/>
          <w:szCs w:val="24"/>
          <w:lang w:eastAsia="en-US"/>
          <w14:ligatures w14:val="none"/>
        </w:rPr>
        <w:t xml:space="preserve"> and pastor shall decide on a single spokesperson for contact with the public/media.  All media requests for statements shall be directed to that spokesperson.</w:t>
      </w:r>
    </w:p>
    <w:p w14:paraId="4BF5DE77" w14:textId="77777777" w:rsidR="00D21489" w:rsidRPr="00D21489" w:rsidRDefault="00D21489" w:rsidP="00D21489">
      <w:pPr>
        <w:spacing w:after="0" w:line="240" w:lineRule="auto"/>
        <w:rPr>
          <w:rFonts w:ascii="Arial" w:eastAsia="Calibri" w:hAnsi="Arial" w:cs="Arial"/>
          <w:b/>
          <w:kern w:val="0"/>
          <w:sz w:val="24"/>
          <w:szCs w:val="24"/>
          <w:lang w:eastAsia="en-US"/>
          <w14:ligatures w14:val="none"/>
        </w:rPr>
      </w:pPr>
    </w:p>
    <w:p w14:paraId="32645B97" w14:textId="77777777" w:rsidR="00D21489" w:rsidRPr="00D21489" w:rsidRDefault="00D21489" w:rsidP="00D21489">
      <w:pPr>
        <w:spacing w:after="0" w:line="240" w:lineRule="auto"/>
        <w:rPr>
          <w:rFonts w:ascii="Arial" w:eastAsia="Calibri" w:hAnsi="Arial" w:cs="Arial"/>
          <w:b/>
          <w:kern w:val="0"/>
          <w:sz w:val="24"/>
          <w:szCs w:val="24"/>
          <w:lang w:eastAsia="en-US"/>
          <w14:ligatures w14:val="none"/>
        </w:rPr>
      </w:pPr>
      <w:r w:rsidRPr="00D21489">
        <w:rPr>
          <w:rFonts w:ascii="Arial" w:eastAsia="Calibri" w:hAnsi="Arial" w:cs="Arial"/>
          <w:b/>
          <w:kern w:val="0"/>
          <w:sz w:val="24"/>
          <w:szCs w:val="24"/>
          <w:lang w:eastAsia="en-US"/>
          <w14:ligatures w14:val="none"/>
        </w:rPr>
        <w:t>Building Use Agreements</w:t>
      </w:r>
    </w:p>
    <w:p w14:paraId="4F1A79F5" w14:textId="77777777" w:rsidR="00D21489" w:rsidRPr="00D21489" w:rsidRDefault="00D21489" w:rsidP="00D21489">
      <w:pPr>
        <w:spacing w:after="0" w:line="240" w:lineRule="auto"/>
        <w:rPr>
          <w:rFonts w:ascii="Arial" w:eastAsia="Calibri" w:hAnsi="Arial" w:cs="Arial"/>
          <w:bCs/>
          <w:kern w:val="0"/>
          <w:sz w:val="24"/>
          <w:szCs w:val="24"/>
          <w:lang w:eastAsia="en-US"/>
          <w14:ligatures w14:val="none"/>
        </w:rPr>
      </w:pPr>
      <w:r w:rsidRPr="00D21489">
        <w:rPr>
          <w:rFonts w:ascii="Arial" w:eastAsia="Calibri" w:hAnsi="Arial" w:cs="Arial"/>
          <w:bCs/>
          <w:kern w:val="0"/>
          <w:sz w:val="24"/>
          <w:szCs w:val="24"/>
          <w:lang w:eastAsia="en-US"/>
          <w14:ligatures w14:val="none"/>
        </w:rPr>
        <w:t>For any group that is a non-ministry group of the church that enters into a building use agreement with the church and/or trustees of the church and works with anyone under 18 that group needs to:</w:t>
      </w:r>
    </w:p>
    <w:p w14:paraId="45C59E7F" w14:textId="3DF22583" w:rsidR="00D21489" w:rsidRPr="00D21489" w:rsidRDefault="00D21489" w:rsidP="00D21489">
      <w:pPr>
        <w:numPr>
          <w:ilvl w:val="0"/>
          <w:numId w:val="7"/>
        </w:numPr>
        <w:spacing w:after="0" w:line="240" w:lineRule="auto"/>
        <w:rPr>
          <w:rFonts w:ascii="Arial" w:eastAsia="Calibri" w:hAnsi="Arial" w:cs="Arial"/>
          <w:bCs/>
          <w:kern w:val="0"/>
          <w:sz w:val="24"/>
          <w:szCs w:val="24"/>
          <w:lang w:eastAsia="en-US"/>
          <w14:ligatures w14:val="none"/>
        </w:rPr>
      </w:pPr>
      <w:r w:rsidRPr="00D21489">
        <w:rPr>
          <w:rFonts w:ascii="Arial" w:eastAsia="Calibri" w:hAnsi="Arial" w:cs="Arial"/>
          <w:bCs/>
          <w:kern w:val="0"/>
          <w:sz w:val="24"/>
          <w:szCs w:val="24"/>
          <w:lang w:eastAsia="en-US"/>
          <w14:ligatures w14:val="none"/>
        </w:rPr>
        <w:t xml:space="preserve">Follow this safe sanctuary policy and complete all application, training and background checks before the building can be used and comply with the policy as the building is being </w:t>
      </w:r>
      <w:r w:rsidRPr="00D21489">
        <w:rPr>
          <w:rFonts w:ascii="Arial" w:eastAsia="Calibri" w:hAnsi="Arial" w:cs="Arial"/>
          <w:bCs/>
          <w:kern w:val="0"/>
          <w:sz w:val="24"/>
          <w:szCs w:val="24"/>
          <w:lang w:eastAsia="en-US"/>
          <w14:ligatures w14:val="none"/>
        </w:rPr>
        <w:t>used.</w:t>
      </w:r>
      <w:r w:rsidRPr="00D21489">
        <w:rPr>
          <w:rFonts w:ascii="Arial" w:eastAsia="Calibri" w:hAnsi="Arial" w:cs="Arial"/>
          <w:bCs/>
          <w:kern w:val="0"/>
          <w:sz w:val="24"/>
          <w:szCs w:val="24"/>
          <w:lang w:eastAsia="en-US"/>
          <w14:ligatures w14:val="none"/>
        </w:rPr>
        <w:t xml:space="preserve"> </w:t>
      </w:r>
    </w:p>
    <w:p w14:paraId="495E3698" w14:textId="77777777" w:rsidR="00D21489" w:rsidRPr="00D21489" w:rsidRDefault="00D21489" w:rsidP="00D21489">
      <w:pPr>
        <w:spacing w:after="0" w:line="240" w:lineRule="auto"/>
        <w:rPr>
          <w:rFonts w:ascii="Arial" w:eastAsia="Calibri" w:hAnsi="Arial" w:cs="Arial"/>
          <w:bCs/>
          <w:kern w:val="0"/>
          <w:sz w:val="24"/>
          <w:szCs w:val="24"/>
          <w:lang w:eastAsia="en-US"/>
          <w14:ligatures w14:val="none"/>
        </w:rPr>
      </w:pPr>
      <w:r w:rsidRPr="00D21489">
        <w:rPr>
          <w:rFonts w:ascii="Arial" w:eastAsia="Calibri" w:hAnsi="Arial" w:cs="Arial"/>
          <w:bCs/>
          <w:kern w:val="0"/>
          <w:sz w:val="24"/>
          <w:szCs w:val="24"/>
          <w:lang w:eastAsia="en-US"/>
          <w14:ligatures w14:val="none"/>
        </w:rPr>
        <w:t>or</w:t>
      </w:r>
    </w:p>
    <w:p w14:paraId="3E61317F" w14:textId="77777777" w:rsidR="00D21489" w:rsidRPr="00D21489" w:rsidRDefault="00D21489" w:rsidP="00D21489">
      <w:pPr>
        <w:numPr>
          <w:ilvl w:val="0"/>
          <w:numId w:val="7"/>
        </w:numPr>
        <w:spacing w:after="0" w:line="240" w:lineRule="auto"/>
        <w:rPr>
          <w:rFonts w:ascii="Arial" w:eastAsia="Calibri" w:hAnsi="Arial" w:cs="Arial"/>
          <w:bCs/>
          <w:kern w:val="0"/>
          <w:sz w:val="24"/>
          <w:szCs w:val="24"/>
          <w:lang w:eastAsia="en-US"/>
          <w14:ligatures w14:val="none"/>
        </w:rPr>
      </w:pPr>
      <w:r w:rsidRPr="00D21489">
        <w:rPr>
          <w:rFonts w:ascii="Arial" w:eastAsia="Calibri" w:hAnsi="Arial" w:cs="Arial"/>
          <w:bCs/>
          <w:kern w:val="0"/>
          <w:sz w:val="24"/>
          <w:szCs w:val="24"/>
          <w:lang w:eastAsia="en-US"/>
          <w14:ligatures w14:val="none"/>
        </w:rPr>
        <w:t>Provide a safe sanctuary policy of the group that meets the minimum of this policy and is approved by the church’s trustees and Pastor Staff.</w:t>
      </w:r>
    </w:p>
    <w:p w14:paraId="31B4AB88" w14:textId="77777777" w:rsidR="00D21489" w:rsidRPr="00D21489" w:rsidRDefault="00D21489" w:rsidP="00D21489">
      <w:pPr>
        <w:spacing w:after="0" w:line="240" w:lineRule="auto"/>
        <w:rPr>
          <w:rFonts w:ascii="Arial" w:eastAsia="Calibri" w:hAnsi="Arial" w:cs="Arial"/>
          <w:bCs/>
          <w:kern w:val="0"/>
          <w:sz w:val="24"/>
          <w:szCs w:val="24"/>
          <w:lang w:eastAsia="en-US"/>
          <w14:ligatures w14:val="none"/>
        </w:rPr>
      </w:pPr>
    </w:p>
    <w:p w14:paraId="7B254470" w14:textId="77777777" w:rsidR="00D21489" w:rsidRPr="00D21489" w:rsidRDefault="00D21489" w:rsidP="00D21489">
      <w:pPr>
        <w:spacing w:after="0" w:line="240" w:lineRule="auto"/>
        <w:rPr>
          <w:rFonts w:ascii="Arial" w:eastAsia="Calibri" w:hAnsi="Arial" w:cs="Arial"/>
          <w:bCs/>
          <w:kern w:val="0"/>
          <w:sz w:val="24"/>
          <w:szCs w:val="24"/>
          <w:lang w:eastAsia="en-US"/>
          <w14:ligatures w14:val="none"/>
        </w:rPr>
      </w:pPr>
      <w:r w:rsidRPr="00D21489">
        <w:rPr>
          <w:rFonts w:ascii="Arial" w:eastAsia="Calibri" w:hAnsi="Arial" w:cs="Arial"/>
          <w:bCs/>
          <w:kern w:val="0"/>
          <w:sz w:val="24"/>
          <w:szCs w:val="24"/>
          <w:lang w:eastAsia="en-US"/>
          <w14:ligatures w14:val="none"/>
        </w:rPr>
        <w:t xml:space="preserve">With either option the building use agreement shall identify which option is chosen.  </w:t>
      </w:r>
    </w:p>
    <w:p w14:paraId="5FBF7A31" w14:textId="77777777" w:rsidR="00D21489" w:rsidRPr="00D21489" w:rsidRDefault="00D21489" w:rsidP="00D21489">
      <w:pPr>
        <w:spacing w:after="0" w:line="240" w:lineRule="auto"/>
        <w:rPr>
          <w:rFonts w:ascii="Arial" w:eastAsia="Calibri" w:hAnsi="Arial" w:cs="Arial"/>
          <w:bCs/>
          <w:kern w:val="0"/>
          <w:sz w:val="24"/>
          <w:szCs w:val="24"/>
          <w:lang w:eastAsia="en-US"/>
          <w14:ligatures w14:val="none"/>
        </w:rPr>
      </w:pPr>
    </w:p>
    <w:p w14:paraId="4FBF8D3B" w14:textId="77777777" w:rsidR="00D21489" w:rsidRPr="00D21489" w:rsidRDefault="00D21489" w:rsidP="00D21489">
      <w:pPr>
        <w:spacing w:after="0" w:line="240" w:lineRule="auto"/>
        <w:rPr>
          <w:rFonts w:ascii="Arial" w:eastAsia="Calibri" w:hAnsi="Arial" w:cs="Arial"/>
          <w:b/>
          <w:kern w:val="0"/>
          <w:sz w:val="24"/>
          <w:szCs w:val="24"/>
          <w:lang w:eastAsia="en-US"/>
          <w14:ligatures w14:val="none"/>
        </w:rPr>
      </w:pPr>
      <w:r w:rsidRPr="00D21489">
        <w:rPr>
          <w:rFonts w:ascii="Arial" w:eastAsia="Calibri" w:hAnsi="Arial" w:cs="Arial"/>
          <w:b/>
          <w:kern w:val="0"/>
          <w:sz w:val="24"/>
          <w:szCs w:val="24"/>
          <w:lang w:eastAsia="en-US"/>
          <w14:ligatures w14:val="none"/>
        </w:rPr>
        <w:t xml:space="preserve">Resources of samples on the EPA website </w:t>
      </w:r>
    </w:p>
    <w:p w14:paraId="0299EBB3" w14:textId="77777777" w:rsidR="00D21489" w:rsidRPr="00D21489" w:rsidRDefault="00D21489" w:rsidP="00D21489">
      <w:pPr>
        <w:spacing w:after="0" w:line="240" w:lineRule="auto"/>
        <w:rPr>
          <w:rFonts w:ascii="Arial" w:eastAsia="Calibri" w:hAnsi="Arial" w:cs="Arial"/>
          <w:bCs/>
          <w:kern w:val="0"/>
          <w:sz w:val="24"/>
          <w:szCs w:val="24"/>
          <w:lang w:eastAsia="en-US"/>
          <w14:ligatures w14:val="none"/>
        </w:rPr>
      </w:pPr>
      <w:r w:rsidRPr="00D21489">
        <w:rPr>
          <w:rFonts w:ascii="Arial" w:eastAsia="Calibri" w:hAnsi="Arial" w:cs="Arial"/>
          <w:bCs/>
          <w:kern w:val="0"/>
          <w:sz w:val="24"/>
          <w:szCs w:val="24"/>
          <w:lang w:eastAsia="en-US"/>
          <w14:ligatures w14:val="none"/>
        </w:rPr>
        <w:t xml:space="preserve">Many samples of forms are provided by the conference Safe Sanctuaries Team and can be found at </w:t>
      </w:r>
      <w:hyperlink r:id="rId15" w:history="1">
        <w:r w:rsidRPr="00D21489">
          <w:rPr>
            <w:rFonts w:ascii="Arial" w:eastAsia="Calibri" w:hAnsi="Arial" w:cs="Arial"/>
            <w:bCs/>
            <w:color w:val="0000FF"/>
            <w:kern w:val="0"/>
            <w:sz w:val="24"/>
            <w:szCs w:val="24"/>
            <w:u w:val="single"/>
            <w:lang w:eastAsia="en-US"/>
            <w14:ligatures w14:val="none"/>
          </w:rPr>
          <w:t>https://www.epaumc.org/safe-sanctuaries/</w:t>
        </w:r>
      </w:hyperlink>
      <w:r w:rsidRPr="00D21489">
        <w:rPr>
          <w:rFonts w:ascii="Arial" w:eastAsia="Calibri" w:hAnsi="Arial" w:cs="Arial"/>
          <w:bCs/>
          <w:kern w:val="0"/>
          <w:sz w:val="24"/>
          <w:szCs w:val="24"/>
          <w:lang w:eastAsia="en-US"/>
          <w14:ligatures w14:val="none"/>
        </w:rPr>
        <w:t xml:space="preserve">. </w:t>
      </w:r>
    </w:p>
    <w:p w14:paraId="65F3EEA4" w14:textId="77777777" w:rsidR="00D21489" w:rsidRPr="00D21489" w:rsidRDefault="00D21489" w:rsidP="00D21489">
      <w:pPr>
        <w:spacing w:after="0" w:line="240" w:lineRule="auto"/>
        <w:rPr>
          <w:rFonts w:ascii="Arial" w:eastAsia="Calibri" w:hAnsi="Arial" w:cs="Arial"/>
          <w:b/>
          <w:kern w:val="0"/>
          <w:sz w:val="24"/>
          <w:szCs w:val="24"/>
          <w:lang w:eastAsia="en-US"/>
          <w14:ligatures w14:val="none"/>
        </w:rPr>
      </w:pPr>
    </w:p>
    <w:p w14:paraId="5A1707C2" w14:textId="77777777" w:rsidR="00D21489" w:rsidRPr="00D21489" w:rsidRDefault="00D21489" w:rsidP="00D21489">
      <w:pPr>
        <w:spacing w:after="0" w:line="240" w:lineRule="auto"/>
        <w:rPr>
          <w:rFonts w:ascii="Arial" w:eastAsia="Calibri" w:hAnsi="Arial" w:cs="Arial"/>
          <w:kern w:val="0"/>
          <w:sz w:val="24"/>
          <w:szCs w:val="24"/>
          <w:lang w:eastAsia="en-US"/>
          <w14:ligatures w14:val="none"/>
        </w:rPr>
      </w:pPr>
      <w:r w:rsidRPr="00D21489">
        <w:rPr>
          <w:rFonts w:ascii="Arial" w:eastAsia="Calibri" w:hAnsi="Arial" w:cs="Arial"/>
          <w:b/>
          <w:kern w:val="0"/>
          <w:sz w:val="24"/>
          <w:szCs w:val="24"/>
          <w:lang w:eastAsia="en-US"/>
          <w14:ligatures w14:val="none"/>
        </w:rPr>
        <w:t xml:space="preserve">Compliance: </w:t>
      </w:r>
      <w:r w:rsidRPr="00D21489">
        <w:rPr>
          <w:rFonts w:ascii="Arial" w:eastAsia="Calibri" w:hAnsi="Arial" w:cs="Arial"/>
          <w:kern w:val="0"/>
          <w:sz w:val="24"/>
          <w:szCs w:val="24"/>
          <w:lang w:eastAsia="en-US"/>
          <w14:ligatures w14:val="none"/>
        </w:rPr>
        <w:t>Compliance with this policy shall be a matter of record at each annual Charge Conference.</w:t>
      </w:r>
    </w:p>
    <w:p w14:paraId="1828B0A6" w14:textId="77777777" w:rsidR="00DA401D" w:rsidRDefault="00DA401D"/>
    <w:sectPr w:rsidR="00DA401D" w:rsidSect="004F061D">
      <w:footerReference w:type="default" r:id="rId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03A45" w14:textId="77777777" w:rsidR="00C36D64" w:rsidRDefault="00000000">
    <w:pPr>
      <w:pStyle w:val="Footer"/>
      <w:jc w:val="right"/>
    </w:pPr>
    <w:r>
      <w:fldChar w:fldCharType="begin"/>
    </w:r>
    <w:r>
      <w:instrText xml:space="preserve"> PAGE   \* MERGEFORMAT </w:instrText>
    </w:r>
    <w:r>
      <w:fldChar w:fldCharType="separate"/>
    </w:r>
    <w:r>
      <w:rPr>
        <w:noProof/>
      </w:rPr>
      <w:t>2</w:t>
    </w:r>
    <w:r>
      <w:rPr>
        <w:noProof/>
      </w:rPr>
      <w:fldChar w:fldCharType="end"/>
    </w:r>
  </w:p>
  <w:p w14:paraId="6DE81B0B" w14:textId="77777777" w:rsidR="00C60B70" w:rsidRDefault="0000000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0627"/>
    <w:multiLevelType w:val="hybridMultilevel"/>
    <w:tmpl w:val="0C0ED18E"/>
    <w:lvl w:ilvl="0" w:tplc="A8FA2486">
      <w:start w:val="1"/>
      <w:numFmt w:val="decimal"/>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 w15:restartNumberingAfterBreak="0">
    <w:nsid w:val="06436823"/>
    <w:multiLevelType w:val="hybridMultilevel"/>
    <w:tmpl w:val="129AE6B0"/>
    <w:lvl w:ilvl="0" w:tplc="1BC80A2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C2186F"/>
    <w:multiLevelType w:val="hybridMultilevel"/>
    <w:tmpl w:val="82F0D660"/>
    <w:lvl w:ilvl="0" w:tplc="48E2F784">
      <w:start w:val="1"/>
      <w:numFmt w:val="decimal"/>
      <w:lvlText w:val="%1)"/>
      <w:lvlJc w:val="left"/>
      <w:pPr>
        <w:tabs>
          <w:tab w:val="num" w:pos="1080"/>
        </w:tabs>
        <w:ind w:left="1080" w:hanging="360"/>
      </w:pPr>
      <w:rPr>
        <w:rFonts w:hint="default"/>
      </w:rPr>
    </w:lvl>
    <w:lvl w:ilvl="1" w:tplc="00190409">
      <w:start w:val="1"/>
      <w:numFmt w:val="lowerLetter"/>
      <w:lvlText w:val="%2."/>
      <w:lvlJc w:val="left"/>
      <w:pPr>
        <w:tabs>
          <w:tab w:val="num" w:pos="1800"/>
        </w:tabs>
        <w:ind w:left="1800" w:hanging="360"/>
      </w:pPr>
    </w:lvl>
    <w:lvl w:ilvl="2" w:tplc="001B0409">
      <w:start w:val="1"/>
      <w:numFmt w:val="lowerRoman"/>
      <w:lvlText w:val="%3."/>
      <w:lvlJc w:val="right"/>
      <w:pPr>
        <w:tabs>
          <w:tab w:val="num" w:pos="2520"/>
        </w:tabs>
        <w:ind w:left="2520" w:hanging="180"/>
      </w:pPr>
    </w:lvl>
    <w:lvl w:ilvl="3" w:tplc="000F0409">
      <w:start w:val="1"/>
      <w:numFmt w:val="decimal"/>
      <w:lvlText w:val="%4."/>
      <w:lvlJc w:val="left"/>
      <w:pPr>
        <w:tabs>
          <w:tab w:val="num" w:pos="3240"/>
        </w:tabs>
        <w:ind w:left="3240" w:hanging="360"/>
      </w:pPr>
    </w:lvl>
    <w:lvl w:ilvl="4" w:tplc="00190409">
      <w:start w:val="1"/>
      <w:numFmt w:val="lowerLetter"/>
      <w:lvlText w:val="%5."/>
      <w:lvlJc w:val="left"/>
      <w:pPr>
        <w:tabs>
          <w:tab w:val="num" w:pos="3960"/>
        </w:tabs>
        <w:ind w:left="3960" w:hanging="360"/>
      </w:pPr>
    </w:lvl>
    <w:lvl w:ilvl="5" w:tplc="001B0409">
      <w:start w:val="1"/>
      <w:numFmt w:val="lowerRoman"/>
      <w:lvlText w:val="%6."/>
      <w:lvlJc w:val="right"/>
      <w:pPr>
        <w:tabs>
          <w:tab w:val="num" w:pos="4680"/>
        </w:tabs>
        <w:ind w:left="4680" w:hanging="180"/>
      </w:pPr>
    </w:lvl>
    <w:lvl w:ilvl="6" w:tplc="000F0409">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3" w15:restartNumberingAfterBreak="0">
    <w:nsid w:val="214E5DD4"/>
    <w:multiLevelType w:val="hybridMultilevel"/>
    <w:tmpl w:val="C4FED836"/>
    <w:lvl w:ilvl="0" w:tplc="AD6E69F0">
      <w:start w:val="1"/>
      <w:numFmt w:val="decimal"/>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4" w15:restartNumberingAfterBreak="0">
    <w:nsid w:val="24114B70"/>
    <w:multiLevelType w:val="hybridMultilevel"/>
    <w:tmpl w:val="10D8735C"/>
    <w:lvl w:ilvl="0" w:tplc="CEB8131A">
      <w:numFmt w:val="bullet"/>
      <w:lvlText w:val=""/>
      <w:lvlJc w:val="left"/>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8B113C"/>
    <w:multiLevelType w:val="hybridMultilevel"/>
    <w:tmpl w:val="D1043C66"/>
    <w:lvl w:ilvl="0" w:tplc="04090011">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FF62911"/>
    <w:multiLevelType w:val="hybridMultilevel"/>
    <w:tmpl w:val="1834D47A"/>
    <w:lvl w:ilvl="0" w:tplc="04090011">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 w15:restartNumberingAfterBreak="0">
    <w:nsid w:val="64B671E0"/>
    <w:multiLevelType w:val="hybridMultilevel"/>
    <w:tmpl w:val="48FC7F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E11543"/>
    <w:multiLevelType w:val="hybridMultilevel"/>
    <w:tmpl w:val="659C8838"/>
    <w:lvl w:ilvl="0" w:tplc="74C687D4">
      <w:start w:val="1"/>
      <w:numFmt w:val="decimal"/>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9" w15:restartNumberingAfterBreak="0">
    <w:nsid w:val="6F4B602E"/>
    <w:multiLevelType w:val="hybridMultilevel"/>
    <w:tmpl w:val="C78A8A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6783906">
    <w:abstractNumId w:val="2"/>
  </w:num>
  <w:num w:numId="2" w16cid:durableId="1965887632">
    <w:abstractNumId w:val="0"/>
  </w:num>
  <w:num w:numId="3" w16cid:durableId="164905343">
    <w:abstractNumId w:val="8"/>
  </w:num>
  <w:num w:numId="4" w16cid:durableId="1811940852">
    <w:abstractNumId w:val="3"/>
  </w:num>
  <w:num w:numId="5" w16cid:durableId="98450483">
    <w:abstractNumId w:val="4"/>
  </w:num>
  <w:num w:numId="6" w16cid:durableId="665593145">
    <w:abstractNumId w:val="9"/>
  </w:num>
  <w:num w:numId="7" w16cid:durableId="956988412">
    <w:abstractNumId w:val="7"/>
  </w:num>
  <w:num w:numId="8" w16cid:durableId="1376659982">
    <w:abstractNumId w:val="6"/>
  </w:num>
  <w:num w:numId="9" w16cid:durableId="361785023">
    <w:abstractNumId w:val="5"/>
  </w:num>
  <w:num w:numId="10" w16cid:durableId="20830238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489"/>
    <w:rsid w:val="00132E60"/>
    <w:rsid w:val="00292C65"/>
    <w:rsid w:val="00442919"/>
    <w:rsid w:val="007775A8"/>
    <w:rsid w:val="00D21489"/>
    <w:rsid w:val="00DA401D"/>
    <w:rsid w:val="00DE5C71"/>
    <w:rsid w:val="00FE08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CDCAC"/>
  <w15:chartTrackingRefBased/>
  <w15:docId w15:val="{5F15E813-809E-44FE-9E09-EED789827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TW"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D21489"/>
  </w:style>
  <w:style w:type="character" w:styleId="Strong">
    <w:name w:val="Strong"/>
    <w:uiPriority w:val="22"/>
    <w:qFormat/>
    <w:rsid w:val="00D21489"/>
    <w:rPr>
      <w:b/>
      <w:bCs/>
    </w:rPr>
  </w:style>
  <w:style w:type="paragraph" w:styleId="NormalWeb">
    <w:name w:val="Normal (Web)"/>
    <w:basedOn w:val="Normal"/>
    <w:uiPriority w:val="99"/>
    <w:semiHidden/>
    <w:unhideWhenUsed/>
    <w:rsid w:val="00D21489"/>
    <w:pPr>
      <w:spacing w:before="100" w:beforeAutospacing="1" w:after="100" w:afterAutospacing="1" w:line="240" w:lineRule="auto"/>
    </w:pPr>
    <w:rPr>
      <w:rFonts w:ascii="Times New Roman" w:eastAsia="Times New Roman" w:hAnsi="Times New Roman" w:cs="Times New Roman"/>
      <w:kern w:val="0"/>
      <w:sz w:val="24"/>
      <w:szCs w:val="24"/>
      <w:lang w:eastAsia="en-US"/>
      <w14:ligatures w14:val="none"/>
    </w:rPr>
  </w:style>
  <w:style w:type="paragraph" w:styleId="Header">
    <w:name w:val="header"/>
    <w:basedOn w:val="Normal"/>
    <w:link w:val="HeaderChar"/>
    <w:uiPriority w:val="99"/>
    <w:unhideWhenUsed/>
    <w:rsid w:val="00D21489"/>
    <w:pPr>
      <w:tabs>
        <w:tab w:val="center" w:pos="4680"/>
        <w:tab w:val="right" w:pos="9360"/>
      </w:tabs>
      <w:spacing w:after="0" w:line="240" w:lineRule="auto"/>
    </w:pPr>
    <w:rPr>
      <w:rFonts w:ascii="Calibri" w:eastAsia="Calibri" w:hAnsi="Calibri" w:cs="Times New Roman"/>
      <w:kern w:val="0"/>
      <w:lang w:val="x-none" w:eastAsia="x-none"/>
      <w14:ligatures w14:val="none"/>
    </w:rPr>
  </w:style>
  <w:style w:type="character" w:customStyle="1" w:styleId="HeaderChar">
    <w:name w:val="Header Char"/>
    <w:basedOn w:val="DefaultParagraphFont"/>
    <w:link w:val="Header"/>
    <w:uiPriority w:val="99"/>
    <w:rsid w:val="00D21489"/>
    <w:rPr>
      <w:rFonts w:ascii="Calibri" w:eastAsia="Calibri" w:hAnsi="Calibri" w:cs="Times New Roman"/>
      <w:kern w:val="0"/>
      <w:lang w:val="x-none" w:eastAsia="x-none"/>
      <w14:ligatures w14:val="none"/>
    </w:rPr>
  </w:style>
  <w:style w:type="paragraph" w:styleId="Footer">
    <w:name w:val="footer"/>
    <w:basedOn w:val="Normal"/>
    <w:link w:val="FooterChar"/>
    <w:uiPriority w:val="99"/>
    <w:unhideWhenUsed/>
    <w:rsid w:val="00D21489"/>
    <w:pPr>
      <w:tabs>
        <w:tab w:val="center" w:pos="4680"/>
        <w:tab w:val="right" w:pos="9360"/>
      </w:tabs>
      <w:spacing w:after="0" w:line="240" w:lineRule="auto"/>
    </w:pPr>
    <w:rPr>
      <w:rFonts w:ascii="Calibri" w:eastAsia="Calibri" w:hAnsi="Calibri" w:cs="Times New Roman"/>
      <w:kern w:val="0"/>
      <w:lang w:val="x-none" w:eastAsia="x-none"/>
      <w14:ligatures w14:val="none"/>
    </w:rPr>
  </w:style>
  <w:style w:type="character" w:customStyle="1" w:styleId="FooterChar">
    <w:name w:val="Footer Char"/>
    <w:basedOn w:val="DefaultParagraphFont"/>
    <w:link w:val="Footer"/>
    <w:uiPriority w:val="99"/>
    <w:rsid w:val="00D21489"/>
    <w:rPr>
      <w:rFonts w:ascii="Calibri" w:eastAsia="Calibri" w:hAnsi="Calibri" w:cs="Times New Roman"/>
      <w:kern w:val="0"/>
      <w:lang w:val="x-none" w:eastAsia="x-none"/>
      <w14:ligatures w14:val="none"/>
    </w:rPr>
  </w:style>
  <w:style w:type="character" w:styleId="Hyperlink">
    <w:name w:val="Hyperlink"/>
    <w:uiPriority w:val="99"/>
    <w:unhideWhenUsed/>
    <w:rsid w:val="00D21489"/>
    <w:rPr>
      <w:color w:val="0000FF"/>
      <w:u w:val="single"/>
    </w:rPr>
  </w:style>
  <w:style w:type="paragraph" w:styleId="BalloonText">
    <w:name w:val="Balloon Text"/>
    <w:basedOn w:val="Normal"/>
    <w:link w:val="BalloonTextChar"/>
    <w:uiPriority w:val="99"/>
    <w:semiHidden/>
    <w:unhideWhenUsed/>
    <w:rsid w:val="00D21489"/>
    <w:pPr>
      <w:spacing w:after="0" w:line="240" w:lineRule="auto"/>
    </w:pPr>
    <w:rPr>
      <w:rFonts w:ascii="Tahoma" w:eastAsia="Calibri" w:hAnsi="Tahoma" w:cs="Tahoma"/>
      <w:kern w:val="0"/>
      <w:sz w:val="16"/>
      <w:szCs w:val="16"/>
      <w:lang w:eastAsia="en-US"/>
      <w14:ligatures w14:val="none"/>
    </w:rPr>
  </w:style>
  <w:style w:type="character" w:customStyle="1" w:styleId="BalloonTextChar">
    <w:name w:val="Balloon Text Char"/>
    <w:basedOn w:val="DefaultParagraphFont"/>
    <w:link w:val="BalloonText"/>
    <w:uiPriority w:val="99"/>
    <w:semiHidden/>
    <w:rsid w:val="00D21489"/>
    <w:rPr>
      <w:rFonts w:ascii="Tahoma" w:eastAsia="Calibri" w:hAnsi="Tahoma" w:cs="Tahoma"/>
      <w:kern w:val="0"/>
      <w:sz w:val="16"/>
      <w:szCs w:val="16"/>
      <w:lang w:eastAsia="en-US"/>
      <w14:ligatures w14:val="none"/>
    </w:rPr>
  </w:style>
  <w:style w:type="character" w:styleId="UnresolvedMention">
    <w:name w:val="Unresolved Mention"/>
    <w:uiPriority w:val="99"/>
    <w:semiHidden/>
    <w:unhideWhenUsed/>
    <w:rsid w:val="00D21489"/>
    <w:rPr>
      <w:color w:val="605E5C"/>
      <w:shd w:val="clear" w:color="auto" w:fill="E1DFDD"/>
    </w:rPr>
  </w:style>
  <w:style w:type="paragraph" w:styleId="ListParagraph">
    <w:name w:val="List Paragraph"/>
    <w:basedOn w:val="Normal"/>
    <w:uiPriority w:val="34"/>
    <w:qFormat/>
    <w:rsid w:val="00D21489"/>
    <w:pPr>
      <w:ind w:left="720"/>
      <w:contextualSpacing/>
    </w:pPr>
    <w:rPr>
      <w:rFonts w:ascii="Calibri" w:eastAsia="Calibri" w:hAnsi="Calibri" w:cs="Times New Roman"/>
      <w:kern w:val="0"/>
      <w:lang w:eastAsia="en-US"/>
      <w14:ligatures w14:val="none"/>
    </w:rPr>
  </w:style>
  <w:style w:type="character" w:styleId="FollowedHyperlink">
    <w:name w:val="FollowedHyperlink"/>
    <w:uiPriority w:val="99"/>
    <w:semiHidden/>
    <w:unhideWhenUsed/>
    <w:rsid w:val="00D2148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hs.pa.gov/KeepKidsSafe/Clearances/Pages/default.aspx" TargetMode="External"/><Relationship Id="rId13" Type="http://schemas.openxmlformats.org/officeDocument/2006/relationships/hyperlink" Target="https://bookstore.upperroom.org/AdvancedSearch/DefaultWFilter.aspx?searchTerm=safe+sanctuaries+in+a+virtual+world"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egis.state.pa.us/CFDOCS/LEGIS/LI/consCheck.cfm?txtType=HTM&amp;ttl=23&amp;div=00.&amp;chpt=063.&amp;CFID=246217912&amp;CFTOKEN=44782272" TargetMode="External"/><Relationship Id="rId12" Type="http://schemas.openxmlformats.org/officeDocument/2006/relationships/hyperlink" Target="https://www.angelagorrell.com/resourc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hyperlink" Target="http://www.epaumc.org" TargetMode="External"/><Relationship Id="rId11" Type="http://schemas.openxmlformats.org/officeDocument/2006/relationships/hyperlink" Target="https://www.umcdiscipleship.org/articles/safe-sanctuaries-supporting-a-shift-to-online-youth-ministry-meetings" TargetMode="External"/><Relationship Id="rId5" Type="http://schemas.openxmlformats.org/officeDocument/2006/relationships/hyperlink" Target="https://www.dhs.pa.gov/KeepKidsSafe/About/Pages/CPS-Laws.aspx" TargetMode="External"/><Relationship Id="rId15" Type="http://schemas.openxmlformats.org/officeDocument/2006/relationships/hyperlink" Target="https://www.epaumc.org/safe-sanctuaries/" TargetMode="External"/><Relationship Id="rId10" Type="http://schemas.openxmlformats.org/officeDocument/2006/relationships/hyperlink" Target="https://www.dhs.pa.gov/KeepKidsSafe/Pages/Trainings.aspx" TargetMode="External"/><Relationship Id="rId4" Type="http://schemas.openxmlformats.org/officeDocument/2006/relationships/webSettings" Target="webSettings.xml"/><Relationship Id="rId9" Type="http://schemas.openxmlformats.org/officeDocument/2006/relationships/hyperlink" Target="https://www.dhs.pa.gov/KeepKidsSafe/Clearances/Pages/default.aspx" TargetMode="External"/><Relationship Id="rId14" Type="http://schemas.openxmlformats.org/officeDocument/2006/relationships/hyperlink" Target="https://bookstore.upperroom.org/AdvancedSearch/DefaultWFilter.aspx?searchTerm=safe+sanctuaries+in+a+virtual+wor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2950</Words>
  <Characters>16821</Characters>
  <Application>Microsoft Office Word</Application>
  <DocSecurity>0</DocSecurity>
  <Lines>140</Lines>
  <Paragraphs>39</Paragraphs>
  <ScaleCrop>false</ScaleCrop>
  <Company/>
  <LinksUpToDate>false</LinksUpToDate>
  <CharactersWithSpaces>19732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Daniszewski</dc:creator>
  <cp:keywords/>
  <dc:description/>
  <cp:lastModifiedBy>Jacqueline Daniszewski</cp:lastModifiedBy>
  <cp:revision>3</cp:revision>
  <dcterms:created xsi:type="dcterms:W3CDTF">2023-05-27T18:35:00Z</dcterms:created>
  <dcterms:modified xsi:type="dcterms:W3CDTF">2023-05-27T18:35:00Z</dcterms:modified>
</cp:coreProperties>
</file>