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404EC" w14:textId="2DA65D27" w:rsidR="00411CF4" w:rsidRDefault="00025599" w:rsidP="00D77E02">
      <w:pPr>
        <w:pStyle w:val="BodyText"/>
        <w:spacing w:line="400" w:lineRule="exact"/>
        <w:rPr>
          <w:rFonts w:ascii="Century Gothic" w:hAnsi="Century Gothic" w:cs="Arial"/>
          <w:color w:val="365F91"/>
          <w:sz w:val="36"/>
          <w:szCs w:val="36"/>
          <w:u w:val="single"/>
        </w:rPr>
      </w:pPr>
      <w:r w:rsidRPr="00C6294A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12149" wp14:editId="3A997EE8">
                <wp:simplePos x="0" y="0"/>
                <wp:positionH relativeFrom="column">
                  <wp:posOffset>0</wp:posOffset>
                </wp:positionH>
                <wp:positionV relativeFrom="paragraph">
                  <wp:posOffset>-32385</wp:posOffset>
                </wp:positionV>
                <wp:extent cx="5943600" cy="546735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26975" w14:textId="77777777" w:rsidR="00CA7C14" w:rsidRDefault="00CA7C14" w:rsidP="00CA7C14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99352A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THIS FORM IS DUE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2 WEEKS BEFORE CHARGE CONFERENCE </w:t>
                            </w:r>
                          </w:p>
                          <w:p w14:paraId="4EF4B7E5" w14:textId="6335EF2E" w:rsidR="00CA7C14" w:rsidRPr="0099352A" w:rsidRDefault="00CA7C14" w:rsidP="00CA7C14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OR </w:t>
                            </w:r>
                            <w:r w:rsidRPr="0099352A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BY NOVEMBER 15, 20</w:t>
                            </w:r>
                            <w:r w:rsidR="0029114F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– WHICHEVER COMES FIRST</w:t>
                            </w:r>
                          </w:p>
                          <w:p w14:paraId="1D3FB8EA" w14:textId="77777777" w:rsidR="00FC752B" w:rsidRPr="007630D7" w:rsidRDefault="00FC752B" w:rsidP="00743566">
                            <w:pPr>
                              <w:jc w:val="right"/>
                              <w:rPr>
                                <w:rFonts w:ascii="ITC Franklin Gothic Std Book" w:hAnsi="ITC Franklin Gothic Std Book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1214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-2.55pt;width:468pt;height:4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" filled="f" stroked="f">
                <v:textbox inset="0,0,0,0">
                  <w:txbxContent>
                    <w:p w14:paraId="7EE26975" w14:textId="77777777" w:rsidR="00CA7C14" w:rsidRDefault="00CA7C14" w:rsidP="00CA7C14">
                      <w:pPr>
                        <w:jc w:val="right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99352A">
                        <w:rPr>
                          <w:rFonts w:ascii="Times New Roman" w:hAnsi="Times New Roman"/>
                          <w:b/>
                          <w:sz w:val="24"/>
                        </w:rPr>
                        <w:t>THIS FORM IS DUE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2 WEEKS BEFORE CHARGE CONFERENCE </w:t>
                      </w:r>
                    </w:p>
                    <w:p w14:paraId="4EF4B7E5" w14:textId="6335EF2E" w:rsidR="00CA7C14" w:rsidRPr="0099352A" w:rsidRDefault="00CA7C14" w:rsidP="00CA7C14">
                      <w:pPr>
                        <w:jc w:val="right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OR </w:t>
                      </w:r>
                      <w:r w:rsidRPr="0099352A">
                        <w:rPr>
                          <w:rFonts w:ascii="Times New Roman" w:hAnsi="Times New Roman"/>
                          <w:b/>
                          <w:sz w:val="24"/>
                        </w:rPr>
                        <w:t>BY NOVEMBER 15, 20</w:t>
                      </w:r>
                      <w:r w:rsidR="0029114F">
                        <w:rPr>
                          <w:rFonts w:ascii="Times New Roman" w:hAnsi="Times New Roman"/>
                          <w:b/>
                          <w:sz w:val="24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– WHICHEVER COMES FIRST</w:t>
                      </w:r>
                    </w:p>
                    <w:p w14:paraId="1D3FB8EA" w14:textId="77777777" w:rsidR="00FC752B" w:rsidRPr="007630D7" w:rsidRDefault="00FC752B" w:rsidP="00743566">
                      <w:pPr>
                        <w:jc w:val="right"/>
                        <w:rPr>
                          <w:rFonts w:ascii="ITC Franklin Gothic Std Book" w:hAnsi="ITC Franklin Gothic Std Book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3D84D6" w14:textId="77777777" w:rsidR="00411CF4" w:rsidRDefault="00411CF4" w:rsidP="00D77E02">
      <w:pPr>
        <w:pStyle w:val="BodyText"/>
        <w:spacing w:line="400" w:lineRule="exact"/>
        <w:rPr>
          <w:rFonts w:ascii="Century Gothic" w:hAnsi="Century Gothic" w:cs="Arial"/>
          <w:color w:val="365F91"/>
          <w:sz w:val="36"/>
          <w:szCs w:val="36"/>
          <w:u w:val="single"/>
        </w:rPr>
      </w:pPr>
    </w:p>
    <w:p w14:paraId="7E1DDAEF" w14:textId="7E57A0BD" w:rsidR="00743566" w:rsidRPr="00D77E02" w:rsidRDefault="00025599" w:rsidP="00D77E02">
      <w:pPr>
        <w:pStyle w:val="BodyText"/>
        <w:spacing w:line="400" w:lineRule="exact"/>
        <w:rPr>
          <w:rFonts w:ascii="Century Gothic" w:hAnsi="Century Gothic" w:cs="Arial"/>
          <w:color w:val="365F91"/>
          <w:sz w:val="36"/>
          <w:szCs w:val="36"/>
          <w:u w:val="single"/>
        </w:rPr>
      </w:pPr>
      <w:r w:rsidRPr="00C6294A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96F0B8" wp14:editId="50D24FCF">
                <wp:simplePos x="0" y="0"/>
                <wp:positionH relativeFrom="column">
                  <wp:posOffset>-118745</wp:posOffset>
                </wp:positionH>
                <wp:positionV relativeFrom="paragraph">
                  <wp:posOffset>-241935</wp:posOffset>
                </wp:positionV>
                <wp:extent cx="2374900" cy="35814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A0D9A" w14:textId="77777777" w:rsidR="00FC752B" w:rsidRPr="007630D7" w:rsidRDefault="00FC752B" w:rsidP="00743566">
                            <w:pPr>
                              <w:rPr>
                                <w:rFonts w:ascii="ITC Franklin Gothic Std Book" w:hAnsi="ITC Franklin Gothic Std Book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6F0B8" id="Text Box 8" o:spid="_x0000_s1027" type="#_x0000_t202" style="position:absolute;margin-left:-9.35pt;margin-top:-19.05pt;width:187pt;height:28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" filled="f" stroked="f">
                <v:textbox inset="0,0,0,0">
                  <w:txbxContent>
                    <w:p w14:paraId="5FAA0D9A" w14:textId="77777777" w:rsidR="00FC752B" w:rsidRPr="007630D7" w:rsidRDefault="00FC752B" w:rsidP="00743566">
                      <w:pPr>
                        <w:rPr>
                          <w:rFonts w:ascii="ITC Franklin Gothic Std Book" w:hAnsi="ITC Franklin Gothic Std Book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20E6">
        <w:rPr>
          <w:rFonts w:ascii="Century Gothic" w:hAnsi="Century Gothic" w:cs="Arial"/>
          <w:color w:val="365F91"/>
          <w:sz w:val="36"/>
          <w:szCs w:val="36"/>
          <w:u w:val="single"/>
        </w:rPr>
        <w:t>20</w:t>
      </w:r>
      <w:r w:rsidR="0029114F">
        <w:rPr>
          <w:rFonts w:ascii="Century Gothic" w:hAnsi="Century Gothic" w:cs="Arial"/>
          <w:color w:val="365F91"/>
          <w:sz w:val="36"/>
          <w:szCs w:val="36"/>
          <w:u w:val="single"/>
        </w:rPr>
        <w:t>20</w:t>
      </w:r>
      <w:r w:rsidR="004C20E6">
        <w:rPr>
          <w:rFonts w:ascii="Century Gothic" w:hAnsi="Century Gothic" w:cs="Arial"/>
          <w:color w:val="365F91"/>
          <w:sz w:val="36"/>
          <w:szCs w:val="36"/>
          <w:u w:val="single"/>
        </w:rPr>
        <w:t xml:space="preserve"> </w:t>
      </w:r>
      <w:r w:rsidR="00743566" w:rsidRPr="00D77E02">
        <w:rPr>
          <w:rFonts w:ascii="Century Gothic" w:hAnsi="Century Gothic" w:cs="Arial"/>
          <w:color w:val="365F91"/>
          <w:sz w:val="36"/>
          <w:szCs w:val="36"/>
          <w:u w:val="single"/>
        </w:rPr>
        <w:t>Finance Committee</w:t>
      </w:r>
      <w:r w:rsidR="000A1264" w:rsidRPr="00D77E02">
        <w:rPr>
          <w:rFonts w:ascii="Century Gothic" w:hAnsi="Century Gothic" w:cs="Arial"/>
          <w:color w:val="365F91"/>
          <w:sz w:val="36"/>
          <w:szCs w:val="36"/>
          <w:u w:val="single"/>
        </w:rPr>
        <w:t xml:space="preserve"> </w:t>
      </w:r>
      <w:r w:rsidR="004C20E6">
        <w:rPr>
          <w:rFonts w:ascii="Century Gothic" w:hAnsi="Century Gothic" w:cs="Arial"/>
          <w:color w:val="365F91"/>
          <w:sz w:val="36"/>
          <w:szCs w:val="36"/>
          <w:u w:val="single"/>
        </w:rPr>
        <w:t xml:space="preserve">Report </w:t>
      </w:r>
    </w:p>
    <w:p w14:paraId="5A64F0D1" w14:textId="77777777" w:rsidR="00743566" w:rsidRPr="00D77E02" w:rsidRDefault="00743566" w:rsidP="00D77E02">
      <w:pPr>
        <w:pStyle w:val="BodyText"/>
        <w:pBdr>
          <w:bottom w:val="double" w:sz="6" w:space="7" w:color="auto"/>
        </w:pBdr>
        <w:spacing w:line="220" w:lineRule="exact"/>
        <w:rPr>
          <w:rFonts w:ascii="Times New Roman" w:hAnsi="Times New Roman"/>
          <w:sz w:val="24"/>
        </w:rPr>
      </w:pPr>
      <w:r w:rsidRPr="00D77E02">
        <w:rPr>
          <w:rFonts w:ascii="Times New Roman" w:hAnsi="Times New Roman"/>
          <w:sz w:val="24"/>
        </w:rPr>
        <w:t>The report of the Finance Committee shall be made on this form, or one revised and adapted by the Annual Conference. Numbers in parentheses refer to paragraphs of the 20</w:t>
      </w:r>
      <w:r w:rsidR="00B17E48" w:rsidRPr="00D77E02">
        <w:rPr>
          <w:rFonts w:ascii="Times New Roman" w:hAnsi="Times New Roman"/>
          <w:sz w:val="24"/>
        </w:rPr>
        <w:t>1</w:t>
      </w:r>
      <w:r w:rsidR="00B3584C">
        <w:rPr>
          <w:rFonts w:ascii="Times New Roman" w:hAnsi="Times New Roman"/>
          <w:sz w:val="24"/>
        </w:rPr>
        <w:t>6</w:t>
      </w:r>
      <w:r w:rsidRPr="00D77E02">
        <w:rPr>
          <w:rFonts w:ascii="Times New Roman" w:hAnsi="Times New Roman"/>
          <w:sz w:val="24"/>
        </w:rPr>
        <w:t xml:space="preserve"> </w:t>
      </w:r>
      <w:r w:rsidRPr="00D77E02">
        <w:rPr>
          <w:rFonts w:ascii="Times New Roman" w:hAnsi="Times New Roman"/>
          <w:i/>
          <w:sz w:val="24"/>
        </w:rPr>
        <w:t>Book of Discipline</w:t>
      </w:r>
      <w:r w:rsidRPr="00D77E02">
        <w:rPr>
          <w:rFonts w:ascii="Times New Roman" w:hAnsi="Times New Roman"/>
          <w:sz w:val="24"/>
        </w:rPr>
        <w:t>.</w:t>
      </w:r>
      <w:r w:rsidR="00CA7C14">
        <w:rPr>
          <w:rFonts w:ascii="Times New Roman" w:hAnsi="Times New Roman"/>
          <w:sz w:val="24"/>
        </w:rPr>
        <w:t xml:space="preserve">  For this year, we are following the pr</w:t>
      </w:r>
      <w:r w:rsidR="00B3584C">
        <w:rPr>
          <w:rFonts w:ascii="Times New Roman" w:hAnsi="Times New Roman"/>
          <w:sz w:val="24"/>
        </w:rPr>
        <w:t>ocedures as outlined in the 2016</w:t>
      </w:r>
      <w:r w:rsidR="00CA7C14">
        <w:rPr>
          <w:rFonts w:ascii="Times New Roman" w:hAnsi="Times New Roman"/>
          <w:sz w:val="24"/>
        </w:rPr>
        <w:t xml:space="preserve"> </w:t>
      </w:r>
      <w:r w:rsidR="00CA7C14" w:rsidRPr="00B3584C">
        <w:rPr>
          <w:rFonts w:ascii="Times New Roman" w:hAnsi="Times New Roman"/>
          <w:i/>
          <w:sz w:val="24"/>
        </w:rPr>
        <w:t>Book of Discipline</w:t>
      </w:r>
      <w:r w:rsidR="00CA7C14">
        <w:rPr>
          <w:rFonts w:ascii="Times New Roman" w:hAnsi="Times New Roman"/>
          <w:sz w:val="24"/>
        </w:rPr>
        <w:t>, unless otherwise noted.</w:t>
      </w:r>
    </w:p>
    <w:p w14:paraId="6D7774A3" w14:textId="77777777" w:rsidR="00411CF4" w:rsidRPr="00FC5B51" w:rsidRDefault="00743566" w:rsidP="00743566">
      <w:pPr>
        <w:pStyle w:val="BodyText"/>
        <w:spacing w:line="260" w:lineRule="exact"/>
        <w:rPr>
          <w:rFonts w:ascii="Times New Roman" w:hAnsi="Times New Roman"/>
          <w:i/>
          <w:sz w:val="24"/>
        </w:rPr>
      </w:pPr>
      <w:r w:rsidRPr="00D77E02">
        <w:rPr>
          <w:rFonts w:ascii="Times New Roman" w:hAnsi="Times New Roman"/>
          <w:i/>
          <w:sz w:val="24"/>
        </w:rPr>
        <w:t>Copies of this report should be filed with the recording secretary, pastor, district superintendent and chairperson of the committee on finance</w:t>
      </w:r>
      <w:r w:rsidR="00411CF4">
        <w:rPr>
          <w:rFonts w:ascii="Times New Roman" w:hAnsi="Times New Roman"/>
          <w:i/>
          <w:sz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5"/>
        <w:gridCol w:w="482"/>
        <w:gridCol w:w="3864"/>
        <w:gridCol w:w="849"/>
      </w:tblGrid>
      <w:tr w:rsidR="00022388" w:rsidRPr="00D77E02" w14:paraId="7F7B0B0F" w14:textId="77777777" w:rsidTr="008C2EC1">
        <w:tc>
          <w:tcPr>
            <w:tcW w:w="4968" w:type="dxa"/>
            <w:tcBorders>
              <w:bottom w:val="single" w:sz="4" w:space="0" w:color="auto"/>
            </w:tcBorders>
            <w:vAlign w:val="bottom"/>
          </w:tcPr>
          <w:p w14:paraId="1AC294F1" w14:textId="77777777" w:rsidR="00022388" w:rsidRDefault="00F40715" w:rsidP="00FC752B">
            <w:pPr>
              <w:pStyle w:val="BodyText"/>
              <w:spacing w:after="0" w:line="26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Town and </w:t>
            </w:r>
            <w:r w:rsidR="008C2EC1" w:rsidRPr="00D77E02">
              <w:rPr>
                <w:rFonts w:ascii="Times New Roman" w:hAnsi="Times New Roman"/>
                <w:b/>
                <w:sz w:val="24"/>
              </w:rPr>
              <w:t xml:space="preserve">Church </w:t>
            </w:r>
          </w:p>
          <w:p w14:paraId="35D8A19E" w14:textId="77777777" w:rsidR="00FC5B51" w:rsidRDefault="00FC5B51" w:rsidP="00FC752B">
            <w:pPr>
              <w:pStyle w:val="BodyText"/>
              <w:spacing w:after="0" w:line="260" w:lineRule="exact"/>
              <w:rPr>
                <w:rFonts w:ascii="Times New Roman" w:hAnsi="Times New Roman"/>
                <w:b/>
                <w:sz w:val="24"/>
              </w:rPr>
            </w:pPr>
          </w:p>
          <w:sdt>
            <w:sdtPr>
              <w:rPr>
                <w:rFonts w:ascii="Times New Roman" w:hAnsi="Times New Roman"/>
                <w:b/>
                <w:sz w:val="24"/>
              </w:rPr>
              <w:id w:val="118301378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2BCE97D" w14:textId="3FF8C7F2" w:rsidR="00D367AE" w:rsidRPr="00D77E02" w:rsidRDefault="00025599" w:rsidP="00FC752B">
                <w:pPr>
                  <w:pStyle w:val="BodyText"/>
                  <w:spacing w:after="0" w:line="260" w:lineRule="exact"/>
                  <w:rPr>
                    <w:rFonts w:ascii="Times New Roman" w:hAnsi="Times New Roman"/>
                    <w:b/>
                    <w:sz w:val="24"/>
                  </w:rPr>
                </w:pPr>
                <w:r w:rsidRPr="008309F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48" w:type="dxa"/>
            <w:vAlign w:val="bottom"/>
          </w:tcPr>
          <w:p w14:paraId="34563801" w14:textId="77777777" w:rsidR="00022388" w:rsidRPr="00D77E02" w:rsidRDefault="00022388" w:rsidP="00FC752B">
            <w:pPr>
              <w:pStyle w:val="BodyText"/>
              <w:spacing w:after="0" w:line="2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492" w:type="dxa"/>
            <w:tcBorders>
              <w:bottom w:val="single" w:sz="4" w:space="0" w:color="auto"/>
            </w:tcBorders>
            <w:vAlign w:val="bottom"/>
          </w:tcPr>
          <w:p w14:paraId="6AAF3ECD" w14:textId="77777777" w:rsidR="00022388" w:rsidRDefault="008C2EC1" w:rsidP="00FC752B">
            <w:pPr>
              <w:pStyle w:val="BodyText"/>
              <w:spacing w:after="0" w:line="260" w:lineRule="exact"/>
              <w:rPr>
                <w:rFonts w:ascii="Times New Roman" w:hAnsi="Times New Roman"/>
                <w:b/>
                <w:sz w:val="24"/>
              </w:rPr>
            </w:pPr>
            <w:r w:rsidRPr="00D77E02">
              <w:rPr>
                <w:rFonts w:ascii="Times New Roman" w:hAnsi="Times New Roman"/>
                <w:b/>
                <w:sz w:val="24"/>
              </w:rPr>
              <w:t xml:space="preserve">Charge </w:t>
            </w:r>
          </w:p>
          <w:p w14:paraId="60092067" w14:textId="77777777" w:rsidR="00FC5B51" w:rsidRDefault="00FC5B51" w:rsidP="00FC752B">
            <w:pPr>
              <w:pStyle w:val="BodyText"/>
              <w:spacing w:after="0" w:line="260" w:lineRule="exact"/>
              <w:rPr>
                <w:rFonts w:ascii="Times New Roman" w:hAnsi="Times New Roman"/>
                <w:b/>
                <w:sz w:val="24"/>
              </w:rPr>
            </w:pPr>
          </w:p>
          <w:sdt>
            <w:sdtPr>
              <w:rPr>
                <w:rFonts w:ascii="Times New Roman" w:hAnsi="Times New Roman"/>
                <w:b/>
                <w:sz w:val="24"/>
              </w:rPr>
              <w:id w:val="204771019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92CF8C4" w14:textId="62300F77" w:rsidR="00D367AE" w:rsidRPr="00D77E02" w:rsidRDefault="00025599" w:rsidP="00FC752B">
                <w:pPr>
                  <w:pStyle w:val="BodyText"/>
                  <w:spacing w:after="0" w:line="260" w:lineRule="exact"/>
                  <w:rPr>
                    <w:rFonts w:ascii="Times New Roman" w:hAnsi="Times New Roman"/>
                    <w:b/>
                    <w:sz w:val="24"/>
                  </w:rPr>
                </w:pPr>
                <w:r w:rsidRPr="008309F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008" w:type="dxa"/>
          </w:tcPr>
          <w:p w14:paraId="2D505FE1" w14:textId="77777777" w:rsidR="00022388" w:rsidRPr="00D77E02" w:rsidRDefault="00022388" w:rsidP="00FC752B">
            <w:pPr>
              <w:pStyle w:val="BodyText"/>
              <w:spacing w:after="0" w:line="260" w:lineRule="exact"/>
              <w:rPr>
                <w:rFonts w:ascii="Times New Roman" w:hAnsi="Times New Roman"/>
                <w:b/>
                <w:sz w:val="24"/>
              </w:rPr>
            </w:pPr>
          </w:p>
        </w:tc>
      </w:tr>
      <w:tr w:rsidR="00022388" w:rsidRPr="00D77E02" w14:paraId="5402034B" w14:textId="77777777" w:rsidTr="008C2EC1">
        <w:trPr>
          <w:trHeight w:val="305"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6433DD" w14:textId="77777777" w:rsidR="00022388" w:rsidRDefault="008C2EC1" w:rsidP="00FC752B">
            <w:pPr>
              <w:pStyle w:val="BodyText"/>
              <w:spacing w:before="120" w:after="0" w:line="260" w:lineRule="exact"/>
              <w:rPr>
                <w:rFonts w:ascii="Times New Roman" w:hAnsi="Times New Roman"/>
                <w:b/>
                <w:sz w:val="24"/>
              </w:rPr>
            </w:pPr>
            <w:r w:rsidRPr="00D77E02">
              <w:rPr>
                <w:rFonts w:ascii="Times New Roman" w:hAnsi="Times New Roman"/>
                <w:b/>
                <w:sz w:val="24"/>
              </w:rPr>
              <w:t xml:space="preserve">District </w:t>
            </w:r>
          </w:p>
          <w:sdt>
            <w:sdtPr>
              <w:rPr>
                <w:rFonts w:ascii="Times New Roman" w:hAnsi="Times New Roman"/>
                <w:b/>
                <w:sz w:val="24"/>
              </w:rPr>
              <w:id w:val="59251774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5267109" w14:textId="1EC41504" w:rsidR="00D367AE" w:rsidRPr="00D77E02" w:rsidRDefault="00025599" w:rsidP="00FC752B">
                <w:pPr>
                  <w:pStyle w:val="BodyText"/>
                  <w:spacing w:before="120" w:after="0" w:line="260" w:lineRule="exact"/>
                  <w:rPr>
                    <w:rFonts w:ascii="Times New Roman" w:hAnsi="Times New Roman"/>
                    <w:b/>
                    <w:sz w:val="24"/>
                  </w:rPr>
                </w:pPr>
                <w:r w:rsidRPr="008309F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48" w:type="dxa"/>
            <w:vAlign w:val="bottom"/>
          </w:tcPr>
          <w:p w14:paraId="3ECB589C" w14:textId="77777777" w:rsidR="00022388" w:rsidRPr="00D77E02" w:rsidRDefault="00022388" w:rsidP="00FC752B">
            <w:pPr>
              <w:pStyle w:val="BodyText"/>
              <w:spacing w:before="120" w:after="0" w:line="2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4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13398F" w14:textId="77777777" w:rsidR="00022388" w:rsidRDefault="008C2EC1" w:rsidP="00FC752B">
            <w:pPr>
              <w:pStyle w:val="BodyText"/>
              <w:spacing w:before="120" w:after="0" w:line="260" w:lineRule="exact"/>
              <w:rPr>
                <w:rFonts w:ascii="Times New Roman" w:hAnsi="Times New Roman"/>
                <w:b/>
                <w:sz w:val="24"/>
              </w:rPr>
            </w:pPr>
            <w:r w:rsidRPr="00D77E02">
              <w:rPr>
                <w:rFonts w:ascii="Times New Roman" w:hAnsi="Times New Roman"/>
                <w:b/>
                <w:sz w:val="24"/>
              </w:rPr>
              <w:t xml:space="preserve">Annual Conference </w:t>
            </w:r>
          </w:p>
          <w:sdt>
            <w:sdtPr>
              <w:rPr>
                <w:rFonts w:ascii="Times New Roman" w:hAnsi="Times New Roman"/>
                <w:b/>
                <w:sz w:val="24"/>
              </w:rPr>
              <w:id w:val="86328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E93D11A" w14:textId="1DC75668" w:rsidR="00D367AE" w:rsidRPr="00D77E02" w:rsidRDefault="00025599" w:rsidP="00FC752B">
                <w:pPr>
                  <w:pStyle w:val="BodyText"/>
                  <w:spacing w:before="120" w:after="0" w:line="260" w:lineRule="exact"/>
                  <w:rPr>
                    <w:rFonts w:ascii="Times New Roman" w:hAnsi="Times New Roman"/>
                    <w:b/>
                    <w:sz w:val="24"/>
                  </w:rPr>
                </w:pPr>
                <w:r w:rsidRPr="008309F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008" w:type="dxa"/>
            <w:vAlign w:val="bottom"/>
          </w:tcPr>
          <w:p w14:paraId="37C9CE74" w14:textId="77777777" w:rsidR="00022388" w:rsidRPr="00D77E02" w:rsidRDefault="00022388" w:rsidP="00FC752B">
            <w:pPr>
              <w:pStyle w:val="BodyText"/>
              <w:spacing w:before="120" w:after="0" w:line="260" w:lineRule="exact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6C453533" w14:textId="77777777" w:rsidR="00411CF4" w:rsidRDefault="00411CF4" w:rsidP="002F5D47">
      <w:pPr>
        <w:pStyle w:val="Heading2"/>
        <w:spacing w:before="120"/>
        <w:jc w:val="center"/>
        <w:rPr>
          <w:rFonts w:ascii="Times New Roman" w:hAnsi="Times New Roman"/>
          <w:b/>
          <w:bCs/>
          <w:sz w:val="24"/>
        </w:rPr>
      </w:pPr>
    </w:p>
    <w:p w14:paraId="3616E761" w14:textId="77777777" w:rsidR="00FB14EC" w:rsidRPr="00D77E02" w:rsidRDefault="00743566" w:rsidP="002F5D47">
      <w:pPr>
        <w:pStyle w:val="Heading2"/>
        <w:spacing w:before="120"/>
        <w:jc w:val="center"/>
        <w:rPr>
          <w:rFonts w:ascii="Times New Roman" w:hAnsi="Times New Roman"/>
          <w:b/>
          <w:bCs/>
          <w:sz w:val="24"/>
        </w:rPr>
      </w:pPr>
      <w:r w:rsidRPr="00D77E02">
        <w:rPr>
          <w:rFonts w:ascii="Times New Roman" w:hAnsi="Times New Roman"/>
          <w:b/>
          <w:bCs/>
          <w:sz w:val="24"/>
        </w:rPr>
        <w:t xml:space="preserve">I. </w:t>
      </w:r>
      <w:r w:rsidR="00FB14EC" w:rsidRPr="00D77E02">
        <w:rPr>
          <w:rFonts w:ascii="Times New Roman" w:hAnsi="Times New Roman"/>
          <w:b/>
          <w:bCs/>
          <w:sz w:val="24"/>
        </w:rPr>
        <w:t>ORGANIZATION</w:t>
      </w:r>
    </w:p>
    <w:p w14:paraId="27B745D6" w14:textId="77777777" w:rsidR="00FC5B51" w:rsidRDefault="00DA2B16" w:rsidP="00C6294A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</w:rPr>
      </w:pPr>
      <w:r w:rsidRPr="00D77E02">
        <w:rPr>
          <w:rFonts w:ascii="Times New Roman" w:hAnsi="Times New Roman"/>
          <w:sz w:val="24"/>
          <w:szCs w:val="24"/>
        </w:rPr>
        <w:t>1.</w:t>
      </w:r>
      <w:r w:rsidR="00411CF4">
        <w:rPr>
          <w:rFonts w:ascii="Times New Roman" w:hAnsi="Times New Roman"/>
          <w:sz w:val="24"/>
          <w:szCs w:val="24"/>
        </w:rPr>
        <w:t xml:space="preserve"> </w:t>
      </w:r>
      <w:r w:rsidRPr="00D77E02">
        <w:rPr>
          <w:rFonts w:ascii="Times New Roman" w:hAnsi="Times New Roman"/>
          <w:sz w:val="24"/>
          <w:szCs w:val="24"/>
        </w:rPr>
        <w:t>a. Has the committee been organized according to the 20</w:t>
      </w:r>
      <w:r w:rsidR="000A5C68" w:rsidRPr="00D77E02">
        <w:rPr>
          <w:rFonts w:ascii="Times New Roman" w:hAnsi="Times New Roman"/>
          <w:sz w:val="24"/>
          <w:szCs w:val="24"/>
        </w:rPr>
        <w:t>1</w:t>
      </w:r>
      <w:r w:rsidR="00B3584C">
        <w:rPr>
          <w:rFonts w:ascii="Times New Roman" w:hAnsi="Times New Roman"/>
          <w:sz w:val="24"/>
          <w:szCs w:val="24"/>
        </w:rPr>
        <w:t>6</w:t>
      </w:r>
      <w:r w:rsidRPr="00D77E02">
        <w:rPr>
          <w:rFonts w:ascii="Times New Roman" w:hAnsi="Times New Roman"/>
          <w:sz w:val="24"/>
          <w:szCs w:val="24"/>
        </w:rPr>
        <w:t xml:space="preserve"> </w:t>
      </w:r>
      <w:r w:rsidRPr="00B3584C">
        <w:rPr>
          <w:rFonts w:ascii="Times New Roman" w:hAnsi="Times New Roman"/>
          <w:i/>
          <w:sz w:val="24"/>
          <w:szCs w:val="24"/>
        </w:rPr>
        <w:t>Book of Discipline</w:t>
      </w:r>
      <w:r w:rsidRPr="00D77E02">
        <w:rPr>
          <w:rFonts w:ascii="Times New Roman" w:hAnsi="Times New Roman"/>
          <w:sz w:val="24"/>
          <w:szCs w:val="24"/>
        </w:rPr>
        <w:t xml:space="preserve"> (¶25</w:t>
      </w:r>
      <w:r w:rsidR="002F3A1A" w:rsidRPr="00D77E02">
        <w:rPr>
          <w:rFonts w:ascii="Times New Roman" w:hAnsi="Times New Roman"/>
          <w:sz w:val="24"/>
          <w:szCs w:val="24"/>
        </w:rPr>
        <w:t>8</w:t>
      </w:r>
      <w:r w:rsidRPr="00D77E02">
        <w:rPr>
          <w:rFonts w:ascii="Times New Roman" w:hAnsi="Times New Roman"/>
          <w:sz w:val="24"/>
          <w:szCs w:val="24"/>
        </w:rPr>
        <w:t>.4)?</w:t>
      </w:r>
    </w:p>
    <w:p w14:paraId="3CFEF52A" w14:textId="77777777" w:rsidR="00FB14EC" w:rsidRPr="00D77E02" w:rsidRDefault="00DA2B16" w:rsidP="00C6294A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</w:rPr>
      </w:pPr>
      <w:r w:rsidRPr="00D77E02">
        <w:rPr>
          <w:rFonts w:ascii="Times New Roman" w:hAnsi="Times New Roman"/>
          <w:sz w:val="24"/>
          <w:szCs w:val="24"/>
        </w:rPr>
        <w:t xml:space="preserve"> </w:t>
      </w:r>
      <w:bookmarkStart w:id="0" w:name="Check1"/>
      <w:r w:rsidR="00022388"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2388"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2B2307">
        <w:rPr>
          <w:rFonts w:ascii="Times New Roman" w:hAnsi="Times New Roman"/>
          <w:sz w:val="24"/>
          <w:szCs w:val="24"/>
        </w:rPr>
      </w:r>
      <w:r w:rsidR="002B2307">
        <w:rPr>
          <w:rFonts w:ascii="Times New Roman" w:hAnsi="Times New Roman"/>
          <w:sz w:val="24"/>
          <w:szCs w:val="24"/>
        </w:rPr>
        <w:fldChar w:fldCharType="separate"/>
      </w:r>
      <w:r w:rsidR="00022388" w:rsidRPr="00D77E02">
        <w:rPr>
          <w:rFonts w:ascii="Times New Roman" w:hAnsi="Times New Roman"/>
          <w:sz w:val="24"/>
          <w:szCs w:val="24"/>
        </w:rPr>
        <w:fldChar w:fldCharType="end"/>
      </w:r>
      <w:bookmarkEnd w:id="0"/>
      <w:r w:rsidR="00FC5B51">
        <w:rPr>
          <w:rFonts w:ascii="Times New Roman" w:hAnsi="Times New Roman"/>
          <w:sz w:val="24"/>
          <w:szCs w:val="24"/>
        </w:rPr>
        <w:t xml:space="preserve"> </w:t>
      </w:r>
      <w:r w:rsidR="00022388" w:rsidRPr="00D77E02">
        <w:rPr>
          <w:rFonts w:ascii="Times New Roman" w:hAnsi="Times New Roman"/>
          <w:sz w:val="24"/>
          <w:szCs w:val="24"/>
        </w:rPr>
        <w:t xml:space="preserve">Yes  </w:t>
      </w:r>
      <w:bookmarkStart w:id="1" w:name="Check2"/>
      <w:r w:rsidR="00022388"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2388"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2B2307">
        <w:rPr>
          <w:rFonts w:ascii="Times New Roman" w:hAnsi="Times New Roman"/>
          <w:sz w:val="24"/>
          <w:szCs w:val="24"/>
        </w:rPr>
      </w:r>
      <w:r w:rsidR="002B2307">
        <w:rPr>
          <w:rFonts w:ascii="Times New Roman" w:hAnsi="Times New Roman"/>
          <w:sz w:val="24"/>
          <w:szCs w:val="24"/>
        </w:rPr>
        <w:fldChar w:fldCharType="separate"/>
      </w:r>
      <w:r w:rsidR="00022388" w:rsidRPr="00D77E02">
        <w:rPr>
          <w:rFonts w:ascii="Times New Roman" w:hAnsi="Times New Roman"/>
          <w:sz w:val="24"/>
          <w:szCs w:val="24"/>
        </w:rPr>
        <w:fldChar w:fldCharType="end"/>
      </w:r>
      <w:bookmarkEnd w:id="1"/>
      <w:r w:rsidR="00022388" w:rsidRPr="00D77E02">
        <w:rPr>
          <w:rFonts w:ascii="Times New Roman" w:hAnsi="Times New Roman"/>
          <w:sz w:val="24"/>
          <w:szCs w:val="24"/>
        </w:rPr>
        <w:t xml:space="preserve"> No</w:t>
      </w:r>
      <w:r w:rsidR="00BB0E50">
        <w:rPr>
          <w:rFonts w:ascii="Times New Roman" w:hAnsi="Times New Roman"/>
          <w:sz w:val="24"/>
          <w:szCs w:val="24"/>
        </w:rPr>
        <w:t xml:space="preserve">  </w:t>
      </w:r>
    </w:p>
    <w:p w14:paraId="1C101E9B" w14:textId="77777777" w:rsidR="00DA2B16" w:rsidRPr="00D77E02" w:rsidRDefault="00DA2B16" w:rsidP="00C6294A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</w:rPr>
      </w:pPr>
      <w:r w:rsidRPr="00D77E02">
        <w:rPr>
          <w:rFonts w:ascii="Times New Roman" w:hAnsi="Times New Roman"/>
          <w:sz w:val="24"/>
          <w:szCs w:val="24"/>
        </w:rPr>
        <w:t xml:space="preserve">  </w:t>
      </w:r>
      <w:r w:rsidR="00411CF4">
        <w:rPr>
          <w:rFonts w:ascii="Times New Roman" w:hAnsi="Times New Roman"/>
          <w:sz w:val="24"/>
          <w:szCs w:val="24"/>
        </w:rPr>
        <w:t xml:space="preserve"> </w:t>
      </w:r>
      <w:r w:rsidR="00E24396" w:rsidRPr="00D77E02">
        <w:rPr>
          <w:rFonts w:ascii="Times New Roman" w:hAnsi="Times New Roman"/>
          <w:sz w:val="24"/>
          <w:szCs w:val="24"/>
        </w:rPr>
        <w:t xml:space="preserve"> </w:t>
      </w:r>
      <w:r w:rsidRPr="00D77E02">
        <w:rPr>
          <w:rFonts w:ascii="Times New Roman" w:hAnsi="Times New Roman"/>
          <w:sz w:val="24"/>
          <w:szCs w:val="24"/>
        </w:rPr>
        <w:t>b. Names of officers?</w:t>
      </w:r>
    </w:p>
    <w:tbl>
      <w:tblPr>
        <w:tblW w:w="0" w:type="auto"/>
        <w:tblInd w:w="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51"/>
        <w:gridCol w:w="3356"/>
        <w:gridCol w:w="1482"/>
        <w:gridCol w:w="144"/>
        <w:gridCol w:w="2884"/>
      </w:tblGrid>
      <w:tr w:rsidR="00022388" w:rsidRPr="00D77E02" w14:paraId="2A557382" w14:textId="77777777" w:rsidTr="00716252">
        <w:tc>
          <w:tcPr>
            <w:tcW w:w="1175" w:type="dxa"/>
            <w:gridSpan w:val="2"/>
          </w:tcPr>
          <w:p w14:paraId="3172EBB0" w14:textId="77777777" w:rsidR="00022388" w:rsidRPr="00D77E02" w:rsidRDefault="00022388" w:rsidP="00716252">
            <w:pPr>
              <w:pStyle w:val="Default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77E02">
              <w:rPr>
                <w:rFonts w:ascii="Times New Roman" w:hAnsi="Times New Roman"/>
                <w:sz w:val="24"/>
                <w:szCs w:val="24"/>
              </w:rPr>
              <w:t>Chairperson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256660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09" w:type="dxa"/>
                <w:tcBorders>
                  <w:bottom w:val="single" w:sz="4" w:space="0" w:color="auto"/>
                </w:tcBorders>
              </w:tcPr>
              <w:p w14:paraId="20C88E70" w14:textId="3EE40094" w:rsidR="00022388" w:rsidRPr="00D77E02" w:rsidRDefault="00025599" w:rsidP="00716252">
                <w:pPr>
                  <w:pStyle w:val="Default"/>
                  <w:spacing w:before="12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8309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61" w:type="dxa"/>
          </w:tcPr>
          <w:p w14:paraId="490D2DD0" w14:textId="77777777" w:rsidR="00022388" w:rsidRPr="00D77E02" w:rsidRDefault="00022388" w:rsidP="00716252">
            <w:pPr>
              <w:pStyle w:val="Default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77E02">
              <w:rPr>
                <w:rFonts w:ascii="Times New Roman" w:hAnsi="Times New Roman"/>
                <w:sz w:val="24"/>
                <w:szCs w:val="24"/>
              </w:rPr>
              <w:t>Vice Chairperson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021219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95" w:type="dxa"/>
                <w:gridSpan w:val="2"/>
                <w:tcBorders>
                  <w:bottom w:val="single" w:sz="4" w:space="0" w:color="auto"/>
                </w:tcBorders>
              </w:tcPr>
              <w:p w14:paraId="19A35736" w14:textId="6515C590" w:rsidR="00022388" w:rsidRPr="00D77E02" w:rsidRDefault="00025599" w:rsidP="00716252">
                <w:pPr>
                  <w:pStyle w:val="Default"/>
                  <w:spacing w:before="12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8309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22388" w:rsidRPr="00D77E02" w14:paraId="6135E1A0" w14:textId="77777777" w:rsidTr="00716252">
        <w:tc>
          <w:tcPr>
            <w:tcW w:w="1111" w:type="dxa"/>
          </w:tcPr>
          <w:p w14:paraId="2B3D013E" w14:textId="77777777" w:rsidR="00022388" w:rsidRPr="00D77E02" w:rsidRDefault="00022388" w:rsidP="00716252">
            <w:pPr>
              <w:pStyle w:val="Default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77E02">
              <w:rPr>
                <w:rFonts w:ascii="Times New Roman" w:hAnsi="Times New Roman"/>
                <w:sz w:val="24"/>
                <w:szCs w:val="24"/>
              </w:rPr>
              <w:t>Treasurer(s)</w:t>
            </w:r>
          </w:p>
        </w:tc>
        <w:tc>
          <w:tcPr>
            <w:tcW w:w="4173" w:type="dxa"/>
            <w:gridSpan w:val="2"/>
            <w:tcBorders>
              <w:bottom w:val="single" w:sz="4" w:space="0" w:color="auto"/>
            </w:tcBorders>
          </w:tcPr>
          <w:p w14:paraId="5E657825" w14:textId="573D7BD4" w:rsidR="00022388" w:rsidRPr="00D77E02" w:rsidRDefault="00025599" w:rsidP="00716252">
            <w:pPr>
              <w:pStyle w:val="Default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73912138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309F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41" w:type="dxa"/>
            <w:gridSpan w:val="2"/>
          </w:tcPr>
          <w:p w14:paraId="75BF0E5C" w14:textId="77777777" w:rsidR="00022388" w:rsidRPr="00D77E02" w:rsidRDefault="00022388" w:rsidP="00716252">
            <w:pPr>
              <w:pStyle w:val="Default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77E02">
              <w:rPr>
                <w:rFonts w:ascii="Times New Roman" w:hAnsi="Times New Roman"/>
                <w:sz w:val="24"/>
                <w:szCs w:val="24"/>
              </w:rPr>
              <w:t>Financial Secretary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5545776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15" w:type="dxa"/>
                <w:tcBorders>
                  <w:bottom w:val="single" w:sz="4" w:space="0" w:color="auto"/>
                </w:tcBorders>
              </w:tcPr>
              <w:p w14:paraId="3D96E758" w14:textId="67A55521" w:rsidR="00022388" w:rsidRPr="00D77E02" w:rsidRDefault="00025599" w:rsidP="00716252">
                <w:pPr>
                  <w:pStyle w:val="Default"/>
                  <w:spacing w:before="12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8309F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B1D9BFA" w14:textId="77777777" w:rsidR="00FB14EC" w:rsidRPr="00D77E02" w:rsidRDefault="00FB14EC" w:rsidP="00C6294A">
      <w:pPr>
        <w:pStyle w:val="Default"/>
        <w:ind w:left="270" w:hanging="270"/>
        <w:rPr>
          <w:rFonts w:ascii="Times New Roman" w:hAnsi="Times New Roman"/>
          <w:sz w:val="24"/>
          <w:szCs w:val="24"/>
        </w:rPr>
      </w:pPr>
    </w:p>
    <w:p w14:paraId="69F5B264" w14:textId="77777777" w:rsidR="00FB14EC" w:rsidRPr="00D77E02" w:rsidRDefault="00743566" w:rsidP="00C6294A">
      <w:pPr>
        <w:pStyle w:val="Heading2"/>
        <w:ind w:left="270" w:hanging="270"/>
        <w:jc w:val="center"/>
        <w:rPr>
          <w:rFonts w:ascii="Times New Roman" w:hAnsi="Times New Roman"/>
          <w:b/>
          <w:bCs/>
          <w:sz w:val="24"/>
        </w:rPr>
      </w:pPr>
      <w:r w:rsidRPr="00D77E02">
        <w:rPr>
          <w:rFonts w:ascii="Times New Roman" w:hAnsi="Times New Roman"/>
          <w:b/>
          <w:bCs/>
          <w:sz w:val="24"/>
        </w:rPr>
        <w:t xml:space="preserve">II. </w:t>
      </w:r>
      <w:r w:rsidR="00FB14EC" w:rsidRPr="00D77E02">
        <w:rPr>
          <w:rFonts w:ascii="Times New Roman" w:hAnsi="Times New Roman"/>
          <w:b/>
          <w:bCs/>
          <w:sz w:val="24"/>
        </w:rPr>
        <w:t>BUDGET AND COMM</w:t>
      </w:r>
      <w:smartTag w:uri="urn:schemas-microsoft-com:office:smarttags" w:element="PersonName">
        <w:r w:rsidR="00FB14EC" w:rsidRPr="00D77E02">
          <w:rPr>
            <w:rFonts w:ascii="Times New Roman" w:hAnsi="Times New Roman"/>
            <w:b/>
            <w:bCs/>
            <w:sz w:val="24"/>
          </w:rPr>
          <w:t>IT</w:t>
        </w:r>
      </w:smartTag>
      <w:r w:rsidR="00FB14EC" w:rsidRPr="00D77E02">
        <w:rPr>
          <w:rFonts w:ascii="Times New Roman" w:hAnsi="Times New Roman"/>
          <w:b/>
          <w:bCs/>
          <w:sz w:val="24"/>
        </w:rPr>
        <w:t xml:space="preserve">MENT PLAN </w:t>
      </w:r>
    </w:p>
    <w:p w14:paraId="11C987D0" w14:textId="0CC9EFED" w:rsidR="00716252" w:rsidRPr="00D77E02" w:rsidRDefault="005539F7" w:rsidP="0029114F">
      <w:pPr>
        <w:pStyle w:val="Default"/>
        <w:spacing w:before="120"/>
        <w:rPr>
          <w:rFonts w:ascii="Times New Roman" w:hAnsi="Times New Roman"/>
          <w:sz w:val="24"/>
          <w:szCs w:val="24"/>
        </w:rPr>
      </w:pPr>
      <w:r w:rsidRPr="00D77E02">
        <w:rPr>
          <w:rFonts w:ascii="Times New Roman" w:hAnsi="Times New Roman"/>
          <w:sz w:val="24"/>
          <w:szCs w:val="24"/>
        </w:rPr>
        <w:t>An approved budget is due to the District Office on or before December 31, 20</w:t>
      </w:r>
      <w:r w:rsidR="0029114F">
        <w:rPr>
          <w:rFonts w:ascii="Times New Roman" w:hAnsi="Times New Roman"/>
          <w:sz w:val="24"/>
          <w:szCs w:val="24"/>
        </w:rPr>
        <w:t>20</w:t>
      </w:r>
      <w:r w:rsidR="00B17E48" w:rsidRPr="00D77E02">
        <w:rPr>
          <w:rFonts w:ascii="Times New Roman" w:hAnsi="Times New Roman"/>
          <w:sz w:val="24"/>
          <w:szCs w:val="24"/>
        </w:rPr>
        <w:t xml:space="preserve">. </w:t>
      </w:r>
      <w:r w:rsidR="00B3584C">
        <w:rPr>
          <w:rFonts w:ascii="Times New Roman" w:hAnsi="Times New Roman"/>
          <w:sz w:val="24"/>
          <w:szCs w:val="24"/>
        </w:rPr>
        <w:t xml:space="preserve">                   </w:t>
      </w:r>
      <w:r w:rsidRPr="00D77E02">
        <w:rPr>
          <w:rFonts w:ascii="Times New Roman" w:hAnsi="Times New Roman"/>
          <w:sz w:val="24"/>
          <w:szCs w:val="24"/>
        </w:rPr>
        <w:t xml:space="preserve">The committee must give Church </w:t>
      </w:r>
      <w:r w:rsidR="00001488" w:rsidRPr="00D77E02">
        <w:rPr>
          <w:rFonts w:ascii="Times New Roman" w:hAnsi="Times New Roman"/>
          <w:sz w:val="24"/>
          <w:szCs w:val="24"/>
        </w:rPr>
        <w:t>Council an opportunity to request financial support for recommended</w:t>
      </w:r>
      <w:r w:rsidR="00C6294A" w:rsidRPr="00D77E02">
        <w:rPr>
          <w:rFonts w:ascii="Times New Roman" w:hAnsi="Times New Roman"/>
          <w:sz w:val="24"/>
          <w:szCs w:val="24"/>
        </w:rPr>
        <w:t xml:space="preserve"> </w:t>
      </w:r>
      <w:r w:rsidR="00001488" w:rsidRPr="00D77E02">
        <w:rPr>
          <w:rFonts w:ascii="Times New Roman" w:hAnsi="Times New Roman"/>
          <w:sz w:val="24"/>
          <w:szCs w:val="24"/>
        </w:rPr>
        <w:t>ministries (¶25</w:t>
      </w:r>
      <w:r w:rsidR="002F3A1A" w:rsidRPr="00D77E02">
        <w:rPr>
          <w:rFonts w:ascii="Times New Roman" w:hAnsi="Times New Roman"/>
          <w:sz w:val="24"/>
          <w:szCs w:val="24"/>
        </w:rPr>
        <w:t>8</w:t>
      </w:r>
      <w:r w:rsidR="00001488" w:rsidRPr="00D77E02">
        <w:rPr>
          <w:rFonts w:ascii="Times New Roman" w:hAnsi="Times New Roman"/>
          <w:sz w:val="24"/>
          <w:szCs w:val="24"/>
        </w:rPr>
        <w:t>.4)</w:t>
      </w:r>
      <w:r w:rsidR="00B17E48" w:rsidRPr="00D77E02">
        <w:rPr>
          <w:rFonts w:ascii="Times New Roman" w:hAnsi="Times New Roman"/>
          <w:sz w:val="24"/>
          <w:szCs w:val="24"/>
        </w:rPr>
        <w:t>.</w:t>
      </w:r>
      <w:r w:rsidRPr="00D77E02">
        <w:rPr>
          <w:rFonts w:ascii="Times New Roman" w:hAnsi="Times New Roman"/>
          <w:sz w:val="24"/>
          <w:szCs w:val="24"/>
        </w:rPr>
        <w:t xml:space="preserve"> </w:t>
      </w:r>
    </w:p>
    <w:p w14:paraId="7B6BF619" w14:textId="77777777" w:rsidR="00001488" w:rsidRPr="00D77E02" w:rsidRDefault="000A5C68" w:rsidP="00716252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</w:rPr>
      </w:pPr>
      <w:r w:rsidRPr="00D77E02">
        <w:rPr>
          <w:rFonts w:ascii="Times New Roman" w:hAnsi="Times New Roman"/>
          <w:sz w:val="24"/>
          <w:szCs w:val="24"/>
        </w:rPr>
        <w:t>2</w:t>
      </w:r>
      <w:r w:rsidR="00001488" w:rsidRPr="00D77E02">
        <w:rPr>
          <w:rFonts w:ascii="Times New Roman" w:hAnsi="Times New Roman"/>
          <w:sz w:val="24"/>
          <w:szCs w:val="24"/>
        </w:rPr>
        <w:t>. How frequently does the Financial Secretary/Treasurer send members and contributors regular reports of their giving?</w:t>
      </w:r>
    </w:p>
    <w:bookmarkStart w:id="2" w:name="Check3"/>
    <w:p w14:paraId="77CD1E7B" w14:textId="3747BABC" w:rsidR="00001488" w:rsidRPr="00D77E02" w:rsidRDefault="00022388" w:rsidP="0029114F">
      <w:pPr>
        <w:pStyle w:val="Default"/>
        <w:spacing w:before="120"/>
        <w:ind w:left="7920" w:hanging="7650"/>
        <w:rPr>
          <w:rFonts w:ascii="Times New Roman" w:hAnsi="Times New Roman"/>
          <w:sz w:val="24"/>
          <w:szCs w:val="24"/>
        </w:rPr>
      </w:pPr>
      <w:r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2B2307">
        <w:rPr>
          <w:rFonts w:ascii="Times New Roman" w:hAnsi="Times New Roman"/>
          <w:sz w:val="24"/>
          <w:szCs w:val="24"/>
        </w:rPr>
      </w:r>
      <w:r w:rsidR="002B2307">
        <w:rPr>
          <w:rFonts w:ascii="Times New Roman" w:hAnsi="Times New Roman"/>
          <w:sz w:val="24"/>
          <w:szCs w:val="24"/>
        </w:rPr>
        <w:fldChar w:fldCharType="separate"/>
      </w:r>
      <w:r w:rsidRPr="00D77E02">
        <w:rPr>
          <w:rFonts w:ascii="Times New Roman" w:hAnsi="Times New Roman"/>
          <w:sz w:val="24"/>
          <w:szCs w:val="24"/>
        </w:rPr>
        <w:fldChar w:fldCharType="end"/>
      </w:r>
      <w:bookmarkEnd w:id="2"/>
      <w:r w:rsidRPr="00D77E02">
        <w:rPr>
          <w:rFonts w:ascii="Times New Roman" w:hAnsi="Times New Roman"/>
          <w:sz w:val="24"/>
          <w:szCs w:val="24"/>
        </w:rPr>
        <w:t xml:space="preserve"> </w:t>
      </w:r>
      <w:r w:rsidR="00001488" w:rsidRPr="00D77E02">
        <w:rPr>
          <w:rFonts w:ascii="Times New Roman" w:hAnsi="Times New Roman"/>
          <w:sz w:val="24"/>
          <w:szCs w:val="24"/>
        </w:rPr>
        <w:t xml:space="preserve">Monthly        </w:t>
      </w:r>
      <w:r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2B2307">
        <w:rPr>
          <w:rFonts w:ascii="Times New Roman" w:hAnsi="Times New Roman"/>
          <w:sz w:val="24"/>
          <w:szCs w:val="24"/>
        </w:rPr>
      </w:r>
      <w:r w:rsidR="002B2307">
        <w:rPr>
          <w:rFonts w:ascii="Times New Roman" w:hAnsi="Times New Roman"/>
          <w:sz w:val="24"/>
          <w:szCs w:val="24"/>
        </w:rPr>
        <w:fldChar w:fldCharType="separate"/>
      </w:r>
      <w:r w:rsidRPr="00D77E02">
        <w:rPr>
          <w:rFonts w:ascii="Times New Roman" w:hAnsi="Times New Roman"/>
          <w:sz w:val="24"/>
          <w:szCs w:val="24"/>
        </w:rPr>
        <w:fldChar w:fldCharType="end"/>
      </w:r>
      <w:r w:rsidRPr="00D77E02">
        <w:rPr>
          <w:rFonts w:ascii="Times New Roman" w:hAnsi="Times New Roman"/>
          <w:sz w:val="24"/>
          <w:szCs w:val="24"/>
        </w:rPr>
        <w:t xml:space="preserve"> </w:t>
      </w:r>
      <w:r w:rsidR="00001488" w:rsidRPr="00D77E02">
        <w:rPr>
          <w:rFonts w:ascii="Times New Roman" w:hAnsi="Times New Roman"/>
          <w:sz w:val="24"/>
          <w:szCs w:val="24"/>
        </w:rPr>
        <w:t xml:space="preserve">Quarterly        </w:t>
      </w:r>
      <w:r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2B2307">
        <w:rPr>
          <w:rFonts w:ascii="Times New Roman" w:hAnsi="Times New Roman"/>
          <w:sz w:val="24"/>
          <w:szCs w:val="24"/>
        </w:rPr>
      </w:r>
      <w:r w:rsidR="002B2307">
        <w:rPr>
          <w:rFonts w:ascii="Times New Roman" w:hAnsi="Times New Roman"/>
          <w:sz w:val="24"/>
          <w:szCs w:val="24"/>
        </w:rPr>
        <w:fldChar w:fldCharType="separate"/>
      </w:r>
      <w:r w:rsidRPr="00D77E02">
        <w:rPr>
          <w:rFonts w:ascii="Times New Roman" w:hAnsi="Times New Roman"/>
          <w:sz w:val="24"/>
          <w:szCs w:val="24"/>
        </w:rPr>
        <w:fldChar w:fldCharType="end"/>
      </w:r>
      <w:r w:rsidRPr="00D77E02">
        <w:rPr>
          <w:rFonts w:ascii="Times New Roman" w:hAnsi="Times New Roman"/>
          <w:sz w:val="24"/>
          <w:szCs w:val="24"/>
        </w:rPr>
        <w:t xml:space="preserve"> </w:t>
      </w:r>
      <w:r w:rsidR="00001488" w:rsidRPr="00D77E02">
        <w:rPr>
          <w:rFonts w:ascii="Times New Roman" w:hAnsi="Times New Roman"/>
          <w:sz w:val="24"/>
          <w:szCs w:val="24"/>
        </w:rPr>
        <w:t xml:space="preserve">Semi-annually        </w:t>
      </w:r>
      <w:r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2B2307">
        <w:rPr>
          <w:rFonts w:ascii="Times New Roman" w:hAnsi="Times New Roman"/>
          <w:sz w:val="24"/>
          <w:szCs w:val="24"/>
        </w:rPr>
      </w:r>
      <w:r w:rsidR="002B2307">
        <w:rPr>
          <w:rFonts w:ascii="Times New Roman" w:hAnsi="Times New Roman"/>
          <w:sz w:val="24"/>
          <w:szCs w:val="24"/>
        </w:rPr>
        <w:fldChar w:fldCharType="separate"/>
      </w:r>
      <w:r w:rsidRPr="00D77E02">
        <w:rPr>
          <w:rFonts w:ascii="Times New Roman" w:hAnsi="Times New Roman"/>
          <w:sz w:val="24"/>
          <w:szCs w:val="24"/>
        </w:rPr>
        <w:fldChar w:fldCharType="end"/>
      </w:r>
      <w:r w:rsidRPr="00D77E02">
        <w:rPr>
          <w:rFonts w:ascii="Times New Roman" w:hAnsi="Times New Roman"/>
          <w:sz w:val="24"/>
          <w:szCs w:val="24"/>
        </w:rPr>
        <w:t xml:space="preserve"> </w:t>
      </w:r>
      <w:r w:rsidR="00001488" w:rsidRPr="00D77E02">
        <w:rPr>
          <w:rFonts w:ascii="Times New Roman" w:hAnsi="Times New Roman"/>
          <w:sz w:val="24"/>
          <w:szCs w:val="24"/>
        </w:rPr>
        <w:t xml:space="preserve">Annually        </w:t>
      </w:r>
      <w:r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2B2307">
        <w:rPr>
          <w:rFonts w:ascii="Times New Roman" w:hAnsi="Times New Roman"/>
          <w:sz w:val="24"/>
          <w:szCs w:val="24"/>
        </w:rPr>
      </w:r>
      <w:r w:rsidR="002B2307">
        <w:rPr>
          <w:rFonts w:ascii="Times New Roman" w:hAnsi="Times New Roman"/>
          <w:sz w:val="24"/>
          <w:szCs w:val="24"/>
        </w:rPr>
        <w:fldChar w:fldCharType="separate"/>
      </w:r>
      <w:r w:rsidRPr="00D77E02">
        <w:rPr>
          <w:rFonts w:ascii="Times New Roman" w:hAnsi="Times New Roman"/>
          <w:sz w:val="24"/>
          <w:szCs w:val="24"/>
        </w:rPr>
        <w:fldChar w:fldCharType="end"/>
      </w:r>
      <w:r w:rsidRPr="00D77E02">
        <w:rPr>
          <w:rFonts w:ascii="Times New Roman" w:hAnsi="Times New Roman"/>
          <w:sz w:val="24"/>
          <w:szCs w:val="24"/>
        </w:rPr>
        <w:t xml:space="preserve"> </w:t>
      </w:r>
      <w:r w:rsidR="00001488" w:rsidRPr="00D77E02">
        <w:rPr>
          <w:rFonts w:ascii="Times New Roman" w:hAnsi="Times New Roman"/>
          <w:sz w:val="24"/>
          <w:szCs w:val="24"/>
        </w:rPr>
        <w:t>N</w:t>
      </w:r>
      <w:r w:rsidR="001A3B81">
        <w:rPr>
          <w:rFonts w:ascii="Times New Roman" w:hAnsi="Times New Roman"/>
          <w:sz w:val="24"/>
          <w:szCs w:val="24"/>
        </w:rPr>
        <w:t>ever, w</w:t>
      </w:r>
      <w:r w:rsidR="0029114F">
        <w:rPr>
          <w:rFonts w:ascii="Times New Roman" w:hAnsi="Times New Roman"/>
          <w:sz w:val="24"/>
          <w:szCs w:val="24"/>
        </w:rPr>
        <w:t xml:space="preserve">e do not </w:t>
      </w:r>
      <w:r w:rsidR="00001488" w:rsidRPr="00D77E02">
        <w:rPr>
          <w:rFonts w:ascii="Times New Roman" w:hAnsi="Times New Roman"/>
          <w:sz w:val="24"/>
          <w:szCs w:val="24"/>
        </w:rPr>
        <w:t xml:space="preserve">send reports     </w:t>
      </w:r>
    </w:p>
    <w:p w14:paraId="13174933" w14:textId="77777777" w:rsidR="006E0EEA" w:rsidRPr="00D77E02" w:rsidRDefault="000A5C68" w:rsidP="00C6294A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</w:rPr>
      </w:pPr>
      <w:r w:rsidRPr="00D77E02">
        <w:rPr>
          <w:rFonts w:ascii="Times New Roman" w:hAnsi="Times New Roman"/>
          <w:sz w:val="24"/>
          <w:szCs w:val="24"/>
        </w:rPr>
        <w:t>3</w:t>
      </w:r>
      <w:r w:rsidR="00001488" w:rsidRPr="00D77E02">
        <w:rPr>
          <w:rFonts w:ascii="Times New Roman" w:hAnsi="Times New Roman"/>
          <w:sz w:val="24"/>
          <w:szCs w:val="24"/>
        </w:rPr>
        <w:t xml:space="preserve">. Is giving by individual participants in the local church regularly reviewed?     </w:t>
      </w:r>
      <w:r w:rsidR="00022388"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2388"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2B2307">
        <w:rPr>
          <w:rFonts w:ascii="Times New Roman" w:hAnsi="Times New Roman"/>
          <w:sz w:val="24"/>
          <w:szCs w:val="24"/>
        </w:rPr>
      </w:r>
      <w:r w:rsidR="002B2307">
        <w:rPr>
          <w:rFonts w:ascii="Times New Roman" w:hAnsi="Times New Roman"/>
          <w:sz w:val="24"/>
          <w:szCs w:val="24"/>
        </w:rPr>
        <w:fldChar w:fldCharType="separate"/>
      </w:r>
      <w:r w:rsidR="00022388" w:rsidRPr="00D77E02">
        <w:rPr>
          <w:rFonts w:ascii="Times New Roman" w:hAnsi="Times New Roman"/>
          <w:sz w:val="24"/>
          <w:szCs w:val="24"/>
        </w:rPr>
        <w:fldChar w:fldCharType="end"/>
      </w:r>
      <w:r w:rsidR="00022388" w:rsidRPr="00D77E02">
        <w:rPr>
          <w:rFonts w:ascii="Times New Roman" w:hAnsi="Times New Roman"/>
          <w:sz w:val="24"/>
          <w:szCs w:val="24"/>
        </w:rPr>
        <w:t xml:space="preserve"> Yes  </w:t>
      </w:r>
      <w:r w:rsidR="00022388"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2388"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2B2307">
        <w:rPr>
          <w:rFonts w:ascii="Times New Roman" w:hAnsi="Times New Roman"/>
          <w:sz w:val="24"/>
          <w:szCs w:val="24"/>
        </w:rPr>
      </w:r>
      <w:r w:rsidR="002B2307">
        <w:rPr>
          <w:rFonts w:ascii="Times New Roman" w:hAnsi="Times New Roman"/>
          <w:sz w:val="24"/>
          <w:szCs w:val="24"/>
        </w:rPr>
        <w:fldChar w:fldCharType="separate"/>
      </w:r>
      <w:r w:rsidR="00022388" w:rsidRPr="00D77E02">
        <w:rPr>
          <w:rFonts w:ascii="Times New Roman" w:hAnsi="Times New Roman"/>
          <w:sz w:val="24"/>
          <w:szCs w:val="24"/>
        </w:rPr>
        <w:fldChar w:fldCharType="end"/>
      </w:r>
      <w:r w:rsidR="00022388" w:rsidRPr="00D77E02">
        <w:rPr>
          <w:rFonts w:ascii="Times New Roman" w:hAnsi="Times New Roman"/>
          <w:sz w:val="24"/>
          <w:szCs w:val="24"/>
        </w:rPr>
        <w:t xml:space="preserve"> No</w:t>
      </w:r>
    </w:p>
    <w:p w14:paraId="7F5FEE62" w14:textId="77777777" w:rsidR="00B17E48" w:rsidRPr="00D77E02" w:rsidRDefault="006E0EEA" w:rsidP="001C6EAA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</w:rPr>
      </w:pPr>
      <w:r w:rsidRPr="00D77E02">
        <w:rPr>
          <w:rFonts w:ascii="Times New Roman" w:hAnsi="Times New Roman"/>
          <w:sz w:val="24"/>
          <w:szCs w:val="24"/>
        </w:rPr>
        <w:t xml:space="preserve">    </w:t>
      </w:r>
      <w:r w:rsidR="00B17E48" w:rsidRPr="00D77E02">
        <w:rPr>
          <w:rFonts w:ascii="Times New Roman" w:hAnsi="Times New Roman"/>
          <w:sz w:val="24"/>
          <w:szCs w:val="24"/>
        </w:rPr>
        <w:t xml:space="preserve">a. If yes, by whom?  </w:t>
      </w:r>
    </w:p>
    <w:p w14:paraId="1E492309" w14:textId="77777777" w:rsidR="00B17E48" w:rsidRPr="00D77E02" w:rsidRDefault="00B17E48" w:rsidP="001C6EAA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</w:rPr>
      </w:pPr>
      <w:r w:rsidRPr="00D77E02">
        <w:rPr>
          <w:rFonts w:ascii="Times New Roman" w:hAnsi="Times New Roman"/>
          <w:sz w:val="24"/>
          <w:szCs w:val="24"/>
        </w:rPr>
        <w:t xml:space="preserve">             Pastor</w:t>
      </w:r>
      <w:r w:rsidR="00800FB0" w:rsidRPr="00D77E02">
        <w:rPr>
          <w:rFonts w:ascii="Times New Roman" w:hAnsi="Times New Roman"/>
          <w:sz w:val="24"/>
          <w:szCs w:val="24"/>
        </w:rPr>
        <w:tab/>
      </w:r>
      <w:r w:rsidR="00800FB0" w:rsidRPr="00D77E02">
        <w:rPr>
          <w:rFonts w:ascii="Times New Roman" w:hAnsi="Times New Roman"/>
          <w:sz w:val="24"/>
          <w:szCs w:val="24"/>
        </w:rPr>
        <w:tab/>
      </w:r>
      <w:r w:rsidRPr="00D77E02">
        <w:rPr>
          <w:rFonts w:ascii="Times New Roman" w:hAnsi="Times New Roman"/>
          <w:sz w:val="24"/>
          <w:szCs w:val="24"/>
        </w:rPr>
        <w:t xml:space="preserve"> </w:t>
      </w:r>
      <w:r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2B2307">
        <w:rPr>
          <w:rFonts w:ascii="Times New Roman" w:hAnsi="Times New Roman"/>
          <w:sz w:val="24"/>
          <w:szCs w:val="24"/>
        </w:rPr>
      </w:r>
      <w:r w:rsidR="002B2307">
        <w:rPr>
          <w:rFonts w:ascii="Times New Roman" w:hAnsi="Times New Roman"/>
          <w:sz w:val="24"/>
          <w:szCs w:val="24"/>
        </w:rPr>
        <w:fldChar w:fldCharType="separate"/>
      </w:r>
      <w:r w:rsidRPr="00D77E02">
        <w:rPr>
          <w:rFonts w:ascii="Times New Roman" w:hAnsi="Times New Roman"/>
          <w:sz w:val="24"/>
          <w:szCs w:val="24"/>
        </w:rPr>
        <w:fldChar w:fldCharType="end"/>
      </w:r>
      <w:r w:rsidRPr="00D77E02">
        <w:rPr>
          <w:rFonts w:ascii="Times New Roman" w:hAnsi="Times New Roman"/>
          <w:sz w:val="24"/>
          <w:szCs w:val="24"/>
        </w:rPr>
        <w:t xml:space="preserve"> Yes  </w:t>
      </w:r>
      <w:r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2B2307">
        <w:rPr>
          <w:rFonts w:ascii="Times New Roman" w:hAnsi="Times New Roman"/>
          <w:sz w:val="24"/>
          <w:szCs w:val="24"/>
        </w:rPr>
      </w:r>
      <w:r w:rsidR="002B2307">
        <w:rPr>
          <w:rFonts w:ascii="Times New Roman" w:hAnsi="Times New Roman"/>
          <w:sz w:val="24"/>
          <w:szCs w:val="24"/>
        </w:rPr>
        <w:fldChar w:fldCharType="separate"/>
      </w:r>
      <w:r w:rsidRPr="00D77E02">
        <w:rPr>
          <w:rFonts w:ascii="Times New Roman" w:hAnsi="Times New Roman"/>
          <w:sz w:val="24"/>
          <w:szCs w:val="24"/>
        </w:rPr>
        <w:fldChar w:fldCharType="end"/>
      </w:r>
      <w:r w:rsidRPr="00D77E02">
        <w:rPr>
          <w:rFonts w:ascii="Times New Roman" w:hAnsi="Times New Roman"/>
          <w:sz w:val="24"/>
          <w:szCs w:val="24"/>
        </w:rPr>
        <w:t xml:space="preserve"> No</w:t>
      </w:r>
      <w:r w:rsidRPr="00D77E02">
        <w:rPr>
          <w:rFonts w:ascii="Times New Roman" w:hAnsi="Times New Roman"/>
          <w:sz w:val="24"/>
          <w:szCs w:val="24"/>
        </w:rPr>
        <w:br/>
        <w:t xml:space="preserve">        Finance Team</w:t>
      </w:r>
      <w:r w:rsidR="00800FB0" w:rsidRPr="00D77E02">
        <w:rPr>
          <w:rFonts w:ascii="Times New Roman" w:hAnsi="Times New Roman"/>
          <w:sz w:val="24"/>
          <w:szCs w:val="24"/>
        </w:rPr>
        <w:tab/>
      </w:r>
      <w:r w:rsidRPr="00D77E02">
        <w:rPr>
          <w:rFonts w:ascii="Times New Roman" w:hAnsi="Times New Roman"/>
          <w:sz w:val="24"/>
          <w:szCs w:val="24"/>
        </w:rPr>
        <w:t xml:space="preserve"> </w:t>
      </w:r>
      <w:r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2B2307">
        <w:rPr>
          <w:rFonts w:ascii="Times New Roman" w:hAnsi="Times New Roman"/>
          <w:sz w:val="24"/>
          <w:szCs w:val="24"/>
        </w:rPr>
      </w:r>
      <w:r w:rsidR="002B2307">
        <w:rPr>
          <w:rFonts w:ascii="Times New Roman" w:hAnsi="Times New Roman"/>
          <w:sz w:val="24"/>
          <w:szCs w:val="24"/>
        </w:rPr>
        <w:fldChar w:fldCharType="separate"/>
      </w:r>
      <w:r w:rsidRPr="00D77E02">
        <w:rPr>
          <w:rFonts w:ascii="Times New Roman" w:hAnsi="Times New Roman"/>
          <w:sz w:val="24"/>
          <w:szCs w:val="24"/>
        </w:rPr>
        <w:fldChar w:fldCharType="end"/>
      </w:r>
      <w:r w:rsidRPr="00D77E02">
        <w:rPr>
          <w:rFonts w:ascii="Times New Roman" w:hAnsi="Times New Roman"/>
          <w:sz w:val="24"/>
          <w:szCs w:val="24"/>
        </w:rPr>
        <w:t xml:space="preserve"> Yes  </w:t>
      </w:r>
      <w:r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2B2307">
        <w:rPr>
          <w:rFonts w:ascii="Times New Roman" w:hAnsi="Times New Roman"/>
          <w:sz w:val="24"/>
          <w:szCs w:val="24"/>
        </w:rPr>
      </w:r>
      <w:r w:rsidR="002B2307">
        <w:rPr>
          <w:rFonts w:ascii="Times New Roman" w:hAnsi="Times New Roman"/>
          <w:sz w:val="24"/>
          <w:szCs w:val="24"/>
        </w:rPr>
        <w:fldChar w:fldCharType="separate"/>
      </w:r>
      <w:r w:rsidRPr="00D77E02">
        <w:rPr>
          <w:rFonts w:ascii="Times New Roman" w:hAnsi="Times New Roman"/>
          <w:sz w:val="24"/>
          <w:szCs w:val="24"/>
        </w:rPr>
        <w:fldChar w:fldCharType="end"/>
      </w:r>
      <w:r w:rsidRPr="00D77E02">
        <w:rPr>
          <w:rFonts w:ascii="Times New Roman" w:hAnsi="Times New Roman"/>
          <w:sz w:val="24"/>
          <w:szCs w:val="24"/>
        </w:rPr>
        <w:t xml:space="preserve"> No</w:t>
      </w:r>
    </w:p>
    <w:p w14:paraId="4673250D" w14:textId="28C3AF8B" w:rsidR="00B16A8A" w:rsidRPr="00025599" w:rsidRDefault="00B17E48" w:rsidP="00025599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  <w:u w:val="single"/>
        </w:rPr>
      </w:pPr>
      <w:r w:rsidRPr="00D77E02">
        <w:rPr>
          <w:rFonts w:ascii="Times New Roman" w:hAnsi="Times New Roman"/>
          <w:sz w:val="24"/>
          <w:szCs w:val="24"/>
        </w:rPr>
        <w:t xml:space="preserve">    b. </w:t>
      </w:r>
      <w:r w:rsidR="00001488" w:rsidRPr="00D77E02">
        <w:rPr>
          <w:rFonts w:ascii="Times New Roman" w:hAnsi="Times New Roman"/>
          <w:sz w:val="24"/>
          <w:szCs w:val="24"/>
        </w:rPr>
        <w:t xml:space="preserve">If no, why not? </w:t>
      </w:r>
      <w:sdt>
        <w:sdtPr>
          <w:rPr>
            <w:rFonts w:ascii="Times New Roman" w:hAnsi="Times New Roman"/>
            <w:sz w:val="24"/>
            <w:szCs w:val="24"/>
          </w:rPr>
          <w:id w:val="-2081512954"/>
          <w:placeholder>
            <w:docPart w:val="DefaultPlaceholder_-1854013440"/>
          </w:placeholder>
          <w:showingPlcHdr/>
          <w:text/>
        </w:sdtPr>
        <w:sdtEndPr/>
        <w:sdtContent>
          <w:r w:rsidR="00025599" w:rsidRPr="008309FF">
            <w:rPr>
              <w:rStyle w:val="PlaceholderText"/>
            </w:rPr>
            <w:t>Click or tap here to enter text.</w:t>
          </w:r>
        </w:sdtContent>
      </w:sdt>
      <w:r w:rsidR="00025599">
        <w:rPr>
          <w:rFonts w:ascii="Times New Roman" w:hAnsi="Times New Roman"/>
          <w:sz w:val="24"/>
          <w:szCs w:val="24"/>
          <w:u w:val="single"/>
        </w:rPr>
        <w:br/>
      </w:r>
    </w:p>
    <w:p w14:paraId="4A614D5F" w14:textId="30945965" w:rsidR="00001488" w:rsidRPr="00D77E02" w:rsidRDefault="000A5C68" w:rsidP="001C6EAA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</w:rPr>
      </w:pPr>
      <w:r w:rsidRPr="00D77E02">
        <w:rPr>
          <w:rFonts w:ascii="Times New Roman" w:hAnsi="Times New Roman"/>
          <w:sz w:val="24"/>
          <w:szCs w:val="24"/>
        </w:rPr>
        <w:lastRenderedPageBreak/>
        <w:t>4</w:t>
      </w:r>
      <w:r w:rsidR="00001488" w:rsidRPr="00D77E02">
        <w:rPr>
          <w:rFonts w:ascii="Times New Roman" w:hAnsi="Times New Roman"/>
          <w:sz w:val="24"/>
          <w:szCs w:val="24"/>
        </w:rPr>
        <w:t>. What are the plans for raising sufficient income to meet the budget adopted by the Church Council (¶25</w:t>
      </w:r>
      <w:r w:rsidR="002F3A1A" w:rsidRPr="00D77E02">
        <w:rPr>
          <w:rFonts w:ascii="Times New Roman" w:hAnsi="Times New Roman"/>
          <w:sz w:val="24"/>
          <w:szCs w:val="24"/>
        </w:rPr>
        <w:t>8</w:t>
      </w:r>
      <w:r w:rsidR="00001488" w:rsidRPr="00D77E02">
        <w:rPr>
          <w:rFonts w:ascii="Times New Roman" w:hAnsi="Times New Roman"/>
          <w:sz w:val="24"/>
          <w:szCs w:val="24"/>
        </w:rPr>
        <w:t xml:space="preserve">.4)?  </w:t>
      </w:r>
      <w:sdt>
        <w:sdtPr>
          <w:rPr>
            <w:rFonts w:ascii="Times New Roman" w:hAnsi="Times New Roman"/>
            <w:sz w:val="24"/>
            <w:szCs w:val="24"/>
          </w:rPr>
          <w:id w:val="1451594407"/>
          <w:placeholder>
            <w:docPart w:val="DefaultPlaceholder_-1854013440"/>
          </w:placeholder>
          <w:showingPlcHdr/>
          <w:text/>
        </w:sdtPr>
        <w:sdtEndPr/>
        <w:sdtContent>
          <w:r w:rsidR="00025599" w:rsidRPr="008309FF">
            <w:rPr>
              <w:rStyle w:val="PlaceholderText"/>
            </w:rPr>
            <w:t>Click or tap here to enter text.</w:t>
          </w:r>
        </w:sdtContent>
      </w:sdt>
    </w:p>
    <w:p w14:paraId="291A79DE" w14:textId="77777777" w:rsidR="00B16A8A" w:rsidRPr="00813025" w:rsidRDefault="00B16A8A" w:rsidP="00025599">
      <w:pPr>
        <w:pStyle w:val="Default"/>
        <w:spacing w:before="120"/>
        <w:rPr>
          <w:rFonts w:ascii="Times New Roman" w:hAnsi="Times New Roman"/>
          <w:sz w:val="24"/>
          <w:szCs w:val="24"/>
          <w:u w:val="single"/>
        </w:rPr>
      </w:pPr>
    </w:p>
    <w:p w14:paraId="77C20A31" w14:textId="77777777" w:rsidR="00001488" w:rsidRPr="00D77E02" w:rsidRDefault="000A5C68" w:rsidP="0029114F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</w:rPr>
      </w:pPr>
      <w:r w:rsidRPr="00D77E02">
        <w:rPr>
          <w:rFonts w:ascii="Times New Roman" w:hAnsi="Times New Roman"/>
          <w:sz w:val="24"/>
          <w:szCs w:val="24"/>
        </w:rPr>
        <w:t>5</w:t>
      </w:r>
      <w:r w:rsidR="00BF530E" w:rsidRPr="00D77E02">
        <w:rPr>
          <w:rFonts w:ascii="Times New Roman" w:hAnsi="Times New Roman"/>
          <w:sz w:val="24"/>
          <w:szCs w:val="24"/>
        </w:rPr>
        <w:t xml:space="preserve">. Does the Financial Secretary/Treasurer report regularly to the Church Council </w:t>
      </w:r>
      <w:r w:rsidR="006B5E54" w:rsidRPr="00D77E02">
        <w:rPr>
          <w:rFonts w:ascii="Times New Roman" w:hAnsi="Times New Roman"/>
          <w:sz w:val="24"/>
          <w:szCs w:val="24"/>
        </w:rPr>
        <w:t xml:space="preserve">on </w:t>
      </w:r>
      <w:r w:rsidR="00BF530E" w:rsidRPr="00D77E02">
        <w:rPr>
          <w:rFonts w:ascii="Times New Roman" w:hAnsi="Times New Roman"/>
          <w:sz w:val="24"/>
          <w:szCs w:val="24"/>
        </w:rPr>
        <w:t xml:space="preserve">the giving </w:t>
      </w:r>
      <w:r w:rsidR="00AD527D" w:rsidRPr="00D77E02">
        <w:rPr>
          <w:rFonts w:ascii="Times New Roman" w:hAnsi="Times New Roman"/>
          <w:sz w:val="24"/>
          <w:szCs w:val="24"/>
        </w:rPr>
        <w:t>t</w:t>
      </w:r>
      <w:r w:rsidR="00BF530E" w:rsidRPr="00D77E02">
        <w:rPr>
          <w:rFonts w:ascii="Times New Roman" w:hAnsi="Times New Roman"/>
          <w:sz w:val="24"/>
          <w:szCs w:val="24"/>
        </w:rPr>
        <w:t>rends in the</w:t>
      </w:r>
      <w:r w:rsidR="00C6294A" w:rsidRPr="00D77E02">
        <w:rPr>
          <w:rFonts w:ascii="Times New Roman" w:hAnsi="Times New Roman"/>
          <w:sz w:val="24"/>
          <w:szCs w:val="24"/>
        </w:rPr>
        <w:t xml:space="preserve"> </w:t>
      </w:r>
      <w:r w:rsidR="006E0EEA" w:rsidRPr="00D77E02">
        <w:rPr>
          <w:rFonts w:ascii="Times New Roman" w:hAnsi="Times New Roman"/>
          <w:sz w:val="24"/>
          <w:szCs w:val="24"/>
        </w:rPr>
        <w:t>church/charge</w:t>
      </w:r>
      <w:r w:rsidR="00BF530E" w:rsidRPr="00D77E02">
        <w:rPr>
          <w:rFonts w:ascii="Times New Roman" w:hAnsi="Times New Roman"/>
          <w:sz w:val="24"/>
          <w:szCs w:val="24"/>
        </w:rPr>
        <w:t xml:space="preserve">?  </w:t>
      </w:r>
      <w:r w:rsidR="00022388"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2388"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2B2307">
        <w:rPr>
          <w:rFonts w:ascii="Times New Roman" w:hAnsi="Times New Roman"/>
          <w:sz w:val="24"/>
          <w:szCs w:val="24"/>
        </w:rPr>
      </w:r>
      <w:r w:rsidR="002B2307">
        <w:rPr>
          <w:rFonts w:ascii="Times New Roman" w:hAnsi="Times New Roman"/>
          <w:sz w:val="24"/>
          <w:szCs w:val="24"/>
        </w:rPr>
        <w:fldChar w:fldCharType="separate"/>
      </w:r>
      <w:r w:rsidR="00022388" w:rsidRPr="00D77E02">
        <w:rPr>
          <w:rFonts w:ascii="Times New Roman" w:hAnsi="Times New Roman"/>
          <w:sz w:val="24"/>
          <w:szCs w:val="24"/>
        </w:rPr>
        <w:fldChar w:fldCharType="end"/>
      </w:r>
      <w:r w:rsidR="00022388" w:rsidRPr="00D77E02">
        <w:rPr>
          <w:rFonts w:ascii="Times New Roman" w:hAnsi="Times New Roman"/>
          <w:sz w:val="24"/>
          <w:szCs w:val="24"/>
        </w:rPr>
        <w:t xml:space="preserve"> Yes  </w:t>
      </w:r>
      <w:r w:rsidR="00022388"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2388"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2B2307">
        <w:rPr>
          <w:rFonts w:ascii="Times New Roman" w:hAnsi="Times New Roman"/>
          <w:sz w:val="24"/>
          <w:szCs w:val="24"/>
        </w:rPr>
      </w:r>
      <w:r w:rsidR="002B2307">
        <w:rPr>
          <w:rFonts w:ascii="Times New Roman" w:hAnsi="Times New Roman"/>
          <w:sz w:val="24"/>
          <w:szCs w:val="24"/>
        </w:rPr>
        <w:fldChar w:fldCharType="separate"/>
      </w:r>
      <w:r w:rsidR="00022388" w:rsidRPr="00D77E02">
        <w:rPr>
          <w:rFonts w:ascii="Times New Roman" w:hAnsi="Times New Roman"/>
          <w:sz w:val="24"/>
          <w:szCs w:val="24"/>
        </w:rPr>
        <w:fldChar w:fldCharType="end"/>
      </w:r>
      <w:r w:rsidR="00022388" w:rsidRPr="00D77E02">
        <w:rPr>
          <w:rFonts w:ascii="Times New Roman" w:hAnsi="Times New Roman"/>
          <w:sz w:val="24"/>
          <w:szCs w:val="24"/>
        </w:rPr>
        <w:t xml:space="preserve"> No</w:t>
      </w:r>
    </w:p>
    <w:p w14:paraId="36C0D8BA" w14:textId="135AEC45" w:rsidR="00725EF4" w:rsidRPr="00025599" w:rsidRDefault="004B4F00" w:rsidP="00025599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</w:rPr>
      </w:pPr>
      <w:r w:rsidRPr="00D77E02">
        <w:rPr>
          <w:rFonts w:ascii="Times New Roman" w:hAnsi="Times New Roman"/>
          <w:sz w:val="24"/>
          <w:szCs w:val="24"/>
        </w:rPr>
        <w:t xml:space="preserve">    If no</w:t>
      </w:r>
      <w:r w:rsidR="001A3B81">
        <w:rPr>
          <w:rFonts w:ascii="Times New Roman" w:hAnsi="Times New Roman"/>
          <w:sz w:val="24"/>
          <w:szCs w:val="24"/>
        </w:rPr>
        <w:t>,</w:t>
      </w:r>
      <w:r w:rsidRPr="00D77E02">
        <w:rPr>
          <w:rFonts w:ascii="Times New Roman" w:hAnsi="Times New Roman"/>
          <w:sz w:val="24"/>
          <w:szCs w:val="24"/>
        </w:rPr>
        <w:t xml:space="preserve"> why not? </w:t>
      </w:r>
      <w:sdt>
        <w:sdtPr>
          <w:rPr>
            <w:rFonts w:ascii="Times New Roman" w:hAnsi="Times New Roman"/>
            <w:sz w:val="24"/>
            <w:szCs w:val="24"/>
          </w:rPr>
          <w:id w:val="-759447263"/>
          <w:placeholder>
            <w:docPart w:val="DefaultPlaceholder_-1854013440"/>
          </w:placeholder>
          <w:showingPlcHdr/>
          <w:text/>
        </w:sdtPr>
        <w:sdtEndPr/>
        <w:sdtContent>
          <w:r w:rsidR="00025599" w:rsidRPr="008309FF">
            <w:rPr>
              <w:rStyle w:val="PlaceholderText"/>
            </w:rPr>
            <w:t>Click or tap here to enter text.</w:t>
          </w:r>
        </w:sdtContent>
      </w:sdt>
    </w:p>
    <w:p w14:paraId="1F472BA4" w14:textId="77777777" w:rsidR="00B16A8A" w:rsidRDefault="00B16A8A" w:rsidP="001C6EAA">
      <w:pPr>
        <w:pStyle w:val="Default"/>
        <w:spacing w:before="120"/>
        <w:ind w:left="270" w:hanging="27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86204C7" w14:textId="77777777" w:rsidR="001A3BDF" w:rsidRPr="00D77E02" w:rsidRDefault="00743566" w:rsidP="001C6EAA">
      <w:pPr>
        <w:pStyle w:val="Default"/>
        <w:spacing w:before="120"/>
        <w:ind w:left="270" w:hanging="270"/>
        <w:jc w:val="center"/>
        <w:rPr>
          <w:rFonts w:ascii="Times New Roman" w:hAnsi="Times New Roman"/>
          <w:b/>
          <w:bCs/>
          <w:sz w:val="24"/>
          <w:szCs w:val="24"/>
        </w:rPr>
      </w:pPr>
      <w:r w:rsidRPr="00D77E02">
        <w:rPr>
          <w:rFonts w:ascii="Times New Roman" w:hAnsi="Times New Roman"/>
          <w:b/>
          <w:bCs/>
          <w:sz w:val="24"/>
          <w:szCs w:val="24"/>
        </w:rPr>
        <w:t xml:space="preserve">III. </w:t>
      </w:r>
      <w:r w:rsidR="00FB14EC" w:rsidRPr="00D77E02">
        <w:rPr>
          <w:rFonts w:ascii="Times New Roman" w:hAnsi="Times New Roman"/>
          <w:b/>
          <w:bCs/>
          <w:sz w:val="24"/>
          <w:szCs w:val="24"/>
        </w:rPr>
        <w:t>THE HANDLING OF CHURCH FUNDS</w:t>
      </w:r>
    </w:p>
    <w:p w14:paraId="335E03BC" w14:textId="77777777" w:rsidR="006B5E54" w:rsidRPr="00D77E02" w:rsidRDefault="000A5C68" w:rsidP="00C6294A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</w:rPr>
      </w:pPr>
      <w:r w:rsidRPr="00D77E02">
        <w:rPr>
          <w:rFonts w:ascii="Times New Roman" w:hAnsi="Times New Roman"/>
          <w:sz w:val="24"/>
          <w:szCs w:val="24"/>
        </w:rPr>
        <w:t>6</w:t>
      </w:r>
      <w:r w:rsidR="006B5E54" w:rsidRPr="00D77E02">
        <w:rPr>
          <w:rFonts w:ascii="Times New Roman" w:hAnsi="Times New Roman"/>
          <w:sz w:val="24"/>
          <w:szCs w:val="24"/>
        </w:rPr>
        <w:t>. Does the Treasurer regularly make reports to the Committee on Finance and the Church Council on the financial position of the church (¶25</w:t>
      </w:r>
      <w:r w:rsidR="002F3A1A" w:rsidRPr="00D77E02">
        <w:rPr>
          <w:rFonts w:ascii="Times New Roman" w:hAnsi="Times New Roman"/>
          <w:sz w:val="24"/>
          <w:szCs w:val="24"/>
        </w:rPr>
        <w:t>8</w:t>
      </w:r>
      <w:r w:rsidR="006B5E54" w:rsidRPr="00D77E02">
        <w:rPr>
          <w:rFonts w:ascii="Times New Roman" w:hAnsi="Times New Roman"/>
          <w:sz w:val="24"/>
          <w:szCs w:val="24"/>
        </w:rPr>
        <w:t xml:space="preserve">.4b)?   </w:t>
      </w:r>
      <w:r w:rsidR="00022388"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2388"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2B2307">
        <w:rPr>
          <w:rFonts w:ascii="Times New Roman" w:hAnsi="Times New Roman"/>
          <w:sz w:val="24"/>
          <w:szCs w:val="24"/>
        </w:rPr>
      </w:r>
      <w:r w:rsidR="002B2307">
        <w:rPr>
          <w:rFonts w:ascii="Times New Roman" w:hAnsi="Times New Roman"/>
          <w:sz w:val="24"/>
          <w:szCs w:val="24"/>
        </w:rPr>
        <w:fldChar w:fldCharType="separate"/>
      </w:r>
      <w:r w:rsidR="00022388" w:rsidRPr="00D77E02">
        <w:rPr>
          <w:rFonts w:ascii="Times New Roman" w:hAnsi="Times New Roman"/>
          <w:sz w:val="24"/>
          <w:szCs w:val="24"/>
        </w:rPr>
        <w:fldChar w:fldCharType="end"/>
      </w:r>
      <w:r w:rsidR="00022388" w:rsidRPr="00D77E02">
        <w:rPr>
          <w:rFonts w:ascii="Times New Roman" w:hAnsi="Times New Roman"/>
          <w:sz w:val="24"/>
          <w:szCs w:val="24"/>
        </w:rPr>
        <w:t xml:space="preserve"> Yes  </w:t>
      </w:r>
      <w:r w:rsidR="00022388"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2388"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2B2307">
        <w:rPr>
          <w:rFonts w:ascii="Times New Roman" w:hAnsi="Times New Roman"/>
          <w:sz w:val="24"/>
          <w:szCs w:val="24"/>
        </w:rPr>
      </w:r>
      <w:r w:rsidR="002B2307">
        <w:rPr>
          <w:rFonts w:ascii="Times New Roman" w:hAnsi="Times New Roman"/>
          <w:sz w:val="24"/>
          <w:szCs w:val="24"/>
        </w:rPr>
        <w:fldChar w:fldCharType="separate"/>
      </w:r>
      <w:r w:rsidR="00022388" w:rsidRPr="00D77E02">
        <w:rPr>
          <w:rFonts w:ascii="Times New Roman" w:hAnsi="Times New Roman"/>
          <w:sz w:val="24"/>
          <w:szCs w:val="24"/>
        </w:rPr>
        <w:fldChar w:fldCharType="end"/>
      </w:r>
      <w:r w:rsidR="00022388" w:rsidRPr="00D77E02">
        <w:rPr>
          <w:rFonts w:ascii="Times New Roman" w:hAnsi="Times New Roman"/>
          <w:sz w:val="24"/>
          <w:szCs w:val="24"/>
        </w:rPr>
        <w:t xml:space="preserve"> No</w:t>
      </w:r>
    </w:p>
    <w:p w14:paraId="38C21B0A" w14:textId="07E39280" w:rsidR="006B5E54" w:rsidRDefault="004B4F00" w:rsidP="00022388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  <w:u w:val="single"/>
        </w:rPr>
      </w:pPr>
      <w:r w:rsidRPr="00D77E02">
        <w:rPr>
          <w:rFonts w:ascii="Times New Roman" w:hAnsi="Times New Roman"/>
          <w:sz w:val="24"/>
          <w:szCs w:val="24"/>
        </w:rPr>
        <w:t xml:space="preserve">    If no, why not? </w:t>
      </w:r>
      <w:sdt>
        <w:sdtPr>
          <w:rPr>
            <w:rFonts w:ascii="Times New Roman" w:hAnsi="Times New Roman"/>
            <w:sz w:val="24"/>
            <w:szCs w:val="24"/>
          </w:rPr>
          <w:id w:val="-1126006664"/>
          <w:placeholder>
            <w:docPart w:val="DefaultPlaceholder_-1854013440"/>
          </w:placeholder>
          <w:showingPlcHdr/>
          <w:text/>
        </w:sdtPr>
        <w:sdtEndPr/>
        <w:sdtContent>
          <w:r w:rsidR="00025599" w:rsidRPr="008309FF">
            <w:rPr>
              <w:rStyle w:val="PlaceholderText"/>
            </w:rPr>
            <w:t>Click or tap here to enter text.</w:t>
          </w:r>
        </w:sdtContent>
      </w:sdt>
    </w:p>
    <w:p w14:paraId="1229AF6B" w14:textId="77777777" w:rsidR="00022388" w:rsidRDefault="00022388" w:rsidP="00025599">
      <w:pPr>
        <w:pStyle w:val="Default"/>
        <w:spacing w:before="120"/>
        <w:rPr>
          <w:rFonts w:ascii="Times New Roman" w:hAnsi="Times New Roman"/>
          <w:sz w:val="24"/>
          <w:szCs w:val="24"/>
        </w:rPr>
      </w:pPr>
    </w:p>
    <w:p w14:paraId="643B5F9B" w14:textId="77777777" w:rsidR="000B052B" w:rsidRPr="00D77E02" w:rsidRDefault="00725EF4" w:rsidP="00C6294A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B052B" w:rsidRPr="00D77E02">
        <w:rPr>
          <w:rFonts w:ascii="Times New Roman" w:hAnsi="Times New Roman"/>
          <w:sz w:val="24"/>
          <w:szCs w:val="24"/>
        </w:rPr>
        <w:t xml:space="preserve">. Are all </w:t>
      </w:r>
      <w:r w:rsidR="00B17E48" w:rsidRPr="00D77E02">
        <w:rPr>
          <w:rFonts w:ascii="Times New Roman" w:hAnsi="Times New Roman"/>
          <w:sz w:val="24"/>
          <w:szCs w:val="24"/>
        </w:rPr>
        <w:t xml:space="preserve">remittance payments made monthly to the Conference office? </w:t>
      </w:r>
    </w:p>
    <w:p w14:paraId="54CF9EF0" w14:textId="77777777" w:rsidR="002730C3" w:rsidRPr="00D77E02" w:rsidRDefault="002730C3" w:rsidP="00C6294A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</w:rPr>
      </w:pPr>
      <w:r w:rsidRPr="00D77E02">
        <w:rPr>
          <w:rFonts w:ascii="Times New Roman" w:hAnsi="Times New Roman"/>
          <w:sz w:val="24"/>
          <w:szCs w:val="24"/>
        </w:rPr>
        <w:t xml:space="preserve">    </w:t>
      </w:r>
      <w:r w:rsidR="00022388"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2388"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2B2307">
        <w:rPr>
          <w:rFonts w:ascii="Times New Roman" w:hAnsi="Times New Roman"/>
          <w:sz w:val="24"/>
          <w:szCs w:val="24"/>
        </w:rPr>
      </w:r>
      <w:r w:rsidR="002B2307">
        <w:rPr>
          <w:rFonts w:ascii="Times New Roman" w:hAnsi="Times New Roman"/>
          <w:sz w:val="24"/>
          <w:szCs w:val="24"/>
        </w:rPr>
        <w:fldChar w:fldCharType="separate"/>
      </w:r>
      <w:r w:rsidR="00022388" w:rsidRPr="00D77E02">
        <w:rPr>
          <w:rFonts w:ascii="Times New Roman" w:hAnsi="Times New Roman"/>
          <w:sz w:val="24"/>
          <w:szCs w:val="24"/>
        </w:rPr>
        <w:fldChar w:fldCharType="end"/>
      </w:r>
      <w:r w:rsidR="00022388" w:rsidRPr="00D77E02">
        <w:rPr>
          <w:rFonts w:ascii="Times New Roman" w:hAnsi="Times New Roman"/>
          <w:sz w:val="24"/>
          <w:szCs w:val="24"/>
        </w:rPr>
        <w:t xml:space="preserve"> Yes  </w:t>
      </w:r>
      <w:r w:rsidR="00022388"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2388"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2B2307">
        <w:rPr>
          <w:rFonts w:ascii="Times New Roman" w:hAnsi="Times New Roman"/>
          <w:sz w:val="24"/>
          <w:szCs w:val="24"/>
        </w:rPr>
      </w:r>
      <w:r w:rsidR="002B2307">
        <w:rPr>
          <w:rFonts w:ascii="Times New Roman" w:hAnsi="Times New Roman"/>
          <w:sz w:val="24"/>
          <w:szCs w:val="24"/>
        </w:rPr>
        <w:fldChar w:fldCharType="separate"/>
      </w:r>
      <w:r w:rsidR="00022388" w:rsidRPr="00D77E02">
        <w:rPr>
          <w:rFonts w:ascii="Times New Roman" w:hAnsi="Times New Roman"/>
          <w:sz w:val="24"/>
          <w:szCs w:val="24"/>
        </w:rPr>
        <w:fldChar w:fldCharType="end"/>
      </w:r>
      <w:r w:rsidR="00022388" w:rsidRPr="00D77E02">
        <w:rPr>
          <w:rFonts w:ascii="Times New Roman" w:hAnsi="Times New Roman"/>
          <w:sz w:val="24"/>
          <w:szCs w:val="24"/>
        </w:rPr>
        <w:t xml:space="preserve"> No</w:t>
      </w:r>
    </w:p>
    <w:p w14:paraId="3C115107" w14:textId="4077E8FB" w:rsidR="00022388" w:rsidRDefault="004B4F00" w:rsidP="00022388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  <w:u w:val="single"/>
        </w:rPr>
      </w:pPr>
      <w:r w:rsidRPr="00D77E02">
        <w:rPr>
          <w:rFonts w:ascii="Times New Roman" w:hAnsi="Times New Roman"/>
          <w:sz w:val="24"/>
          <w:szCs w:val="24"/>
        </w:rPr>
        <w:t xml:space="preserve">    If no, why not? </w:t>
      </w:r>
      <w:sdt>
        <w:sdtPr>
          <w:rPr>
            <w:rFonts w:ascii="Times New Roman" w:hAnsi="Times New Roman"/>
            <w:sz w:val="24"/>
            <w:szCs w:val="24"/>
          </w:rPr>
          <w:id w:val="-1037893949"/>
          <w:placeholder>
            <w:docPart w:val="DefaultPlaceholder_-1854013440"/>
          </w:placeholder>
          <w:showingPlcHdr/>
          <w:text/>
        </w:sdtPr>
        <w:sdtEndPr/>
        <w:sdtContent>
          <w:r w:rsidR="00025599" w:rsidRPr="008309FF">
            <w:rPr>
              <w:rStyle w:val="PlaceholderText"/>
            </w:rPr>
            <w:t>Click or tap here to enter text.</w:t>
          </w:r>
        </w:sdtContent>
      </w:sdt>
    </w:p>
    <w:p w14:paraId="5FA3746E" w14:textId="77777777" w:rsidR="00DB1CC9" w:rsidRPr="00D77E02" w:rsidRDefault="00DB1CC9" w:rsidP="00025599">
      <w:pPr>
        <w:pStyle w:val="Default"/>
        <w:spacing w:before="120"/>
        <w:rPr>
          <w:rFonts w:ascii="Times New Roman" w:hAnsi="Times New Roman"/>
          <w:sz w:val="24"/>
          <w:szCs w:val="24"/>
        </w:rPr>
      </w:pPr>
    </w:p>
    <w:p w14:paraId="1CB67D19" w14:textId="77777777" w:rsidR="006B5E54" w:rsidRPr="00D77E02" w:rsidRDefault="000A5C68" w:rsidP="00022388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</w:rPr>
      </w:pPr>
      <w:r w:rsidRPr="00D77E02">
        <w:rPr>
          <w:rFonts w:ascii="Times New Roman" w:hAnsi="Times New Roman"/>
          <w:sz w:val="24"/>
          <w:szCs w:val="24"/>
        </w:rPr>
        <w:t>8</w:t>
      </w:r>
      <w:r w:rsidR="006B5E54" w:rsidRPr="00D77E02">
        <w:rPr>
          <w:rFonts w:ascii="Times New Roman" w:hAnsi="Times New Roman"/>
          <w:sz w:val="24"/>
          <w:szCs w:val="24"/>
        </w:rPr>
        <w:t>.</w:t>
      </w:r>
      <w:r w:rsidR="00411CF4">
        <w:rPr>
          <w:rFonts w:ascii="Times New Roman" w:hAnsi="Times New Roman"/>
          <w:sz w:val="24"/>
          <w:szCs w:val="24"/>
        </w:rPr>
        <w:t xml:space="preserve"> </w:t>
      </w:r>
      <w:r w:rsidR="006B5E54" w:rsidRPr="00D77E02">
        <w:rPr>
          <w:rFonts w:ascii="Times New Roman" w:hAnsi="Times New Roman"/>
          <w:sz w:val="24"/>
          <w:szCs w:val="24"/>
        </w:rPr>
        <w:t>a. What bank(s) have been designated by the Church Council as a depository (¶25</w:t>
      </w:r>
      <w:r w:rsidR="002F3A1A" w:rsidRPr="00D77E02">
        <w:rPr>
          <w:rFonts w:ascii="Times New Roman" w:hAnsi="Times New Roman"/>
          <w:sz w:val="24"/>
          <w:szCs w:val="24"/>
        </w:rPr>
        <w:t>8</w:t>
      </w:r>
      <w:r w:rsidR="006B5E54" w:rsidRPr="00D77E02">
        <w:rPr>
          <w:rFonts w:ascii="Times New Roman" w:hAnsi="Times New Roman"/>
          <w:sz w:val="24"/>
          <w:szCs w:val="24"/>
        </w:rPr>
        <w:t>.4</w:t>
      </w:r>
      <w:r w:rsidR="00B3584C">
        <w:rPr>
          <w:rFonts w:ascii="Times New Roman" w:hAnsi="Times New Roman"/>
          <w:sz w:val="24"/>
          <w:szCs w:val="24"/>
        </w:rPr>
        <w:t>e</w:t>
      </w:r>
      <w:r w:rsidR="006B5E54" w:rsidRPr="00D77E02">
        <w:rPr>
          <w:rFonts w:ascii="Times New Roman" w:hAnsi="Times New Roman"/>
          <w:sz w:val="24"/>
          <w:szCs w:val="24"/>
        </w:rPr>
        <w:t xml:space="preserve">)?  </w:t>
      </w:r>
      <w:r w:rsidR="00B85257">
        <w:rPr>
          <w:rFonts w:ascii="Times New Roman" w:hAnsi="Times New Roman"/>
          <w:sz w:val="24"/>
          <w:szCs w:val="24"/>
        </w:rPr>
        <w:t>Who are the signatories on the account (at least 2)?  Please name below.</w:t>
      </w:r>
    </w:p>
    <w:tbl>
      <w:tblPr>
        <w:tblW w:w="0" w:type="auto"/>
        <w:tblInd w:w="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1"/>
        <w:gridCol w:w="222"/>
        <w:gridCol w:w="4707"/>
      </w:tblGrid>
      <w:tr w:rsidR="00022388" w:rsidRPr="00D77E02" w14:paraId="07AD8437" w14:textId="77777777" w:rsidTr="00716252">
        <w:trPr>
          <w:trHeight w:val="450"/>
        </w:trPr>
        <w:tc>
          <w:tcPr>
            <w:tcW w:w="4968" w:type="dxa"/>
            <w:tcBorders>
              <w:bottom w:val="single" w:sz="4" w:space="0" w:color="auto"/>
            </w:tcBorders>
            <w:vAlign w:val="bottom"/>
          </w:tcPr>
          <w:p w14:paraId="1FE9F975" w14:textId="77777777" w:rsidR="00022388" w:rsidRDefault="00B85257" w:rsidP="00716252">
            <w:pPr>
              <w:pStyle w:val="Default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Bank:</w:t>
            </w:r>
          </w:p>
          <w:sdt>
            <w:sdtPr>
              <w:rPr>
                <w:rFonts w:ascii="Times New Roman" w:hAnsi="Times New Roman"/>
                <w:sz w:val="24"/>
                <w:szCs w:val="24"/>
              </w:rPr>
              <w:id w:val="144743138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E13BB04" w14:textId="69877279" w:rsidR="00DB1CC9" w:rsidRPr="00D77E02" w:rsidRDefault="00025599" w:rsidP="00716252">
                <w:pPr>
                  <w:pStyle w:val="Default"/>
                  <w:spacing w:before="12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8309F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70" w:type="dxa"/>
            <w:vAlign w:val="bottom"/>
          </w:tcPr>
          <w:p w14:paraId="05FA8D88" w14:textId="77777777" w:rsidR="00022388" w:rsidRPr="00D77E02" w:rsidRDefault="00022388" w:rsidP="00716252">
            <w:pPr>
              <w:pStyle w:val="Default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  <w:vAlign w:val="bottom"/>
          </w:tcPr>
          <w:p w14:paraId="78143E4B" w14:textId="77777777" w:rsidR="00022388" w:rsidRDefault="00B85257" w:rsidP="00716252">
            <w:pPr>
              <w:pStyle w:val="Default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Signatories:</w:t>
            </w:r>
          </w:p>
          <w:sdt>
            <w:sdtPr>
              <w:rPr>
                <w:rFonts w:ascii="Times New Roman" w:hAnsi="Times New Roman"/>
                <w:sz w:val="24"/>
                <w:szCs w:val="24"/>
              </w:rPr>
              <w:id w:val="-38140536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BA6C3AC" w14:textId="72D70CF0" w:rsidR="00DB1CC9" w:rsidRPr="00D77E02" w:rsidRDefault="00025599" w:rsidP="00716252">
                <w:pPr>
                  <w:pStyle w:val="Default"/>
                  <w:spacing w:before="12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8309F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22388" w:rsidRPr="00D77E02" w14:paraId="30CA19DD" w14:textId="77777777" w:rsidTr="00716252">
        <w:trPr>
          <w:trHeight w:val="440"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B5E695" w14:textId="77777777" w:rsidR="00022388" w:rsidRDefault="00B85257" w:rsidP="00716252">
            <w:pPr>
              <w:pStyle w:val="Default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Bank:</w:t>
            </w:r>
          </w:p>
          <w:sdt>
            <w:sdtPr>
              <w:rPr>
                <w:rFonts w:ascii="Times New Roman" w:hAnsi="Times New Roman"/>
                <w:sz w:val="24"/>
                <w:szCs w:val="24"/>
              </w:rPr>
              <w:id w:val="194572966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B5BA93D" w14:textId="46008879" w:rsidR="00DB1CC9" w:rsidRPr="00D77E02" w:rsidRDefault="00025599" w:rsidP="00716252">
                <w:pPr>
                  <w:pStyle w:val="Default"/>
                  <w:spacing w:before="12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8309F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70" w:type="dxa"/>
            <w:vAlign w:val="bottom"/>
          </w:tcPr>
          <w:p w14:paraId="76784B18" w14:textId="77777777" w:rsidR="00022388" w:rsidRPr="00D77E02" w:rsidRDefault="00022388" w:rsidP="00716252">
            <w:pPr>
              <w:pStyle w:val="Default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E5D1EC" w14:textId="77777777" w:rsidR="00022388" w:rsidRDefault="00B85257" w:rsidP="00716252">
            <w:pPr>
              <w:pStyle w:val="Default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Signatories:</w:t>
            </w:r>
          </w:p>
          <w:sdt>
            <w:sdtPr>
              <w:rPr>
                <w:rFonts w:ascii="Times New Roman" w:hAnsi="Times New Roman"/>
                <w:sz w:val="24"/>
                <w:szCs w:val="24"/>
              </w:rPr>
              <w:id w:val="149483313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EB354D4" w14:textId="1289A931" w:rsidR="00DB1CC9" w:rsidRPr="00D77E02" w:rsidRDefault="00025599" w:rsidP="00716252">
                <w:pPr>
                  <w:pStyle w:val="Default"/>
                  <w:spacing w:before="12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8309F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85257" w:rsidRPr="00D77E02" w14:paraId="19EF4D40" w14:textId="77777777" w:rsidTr="00716252">
        <w:trPr>
          <w:trHeight w:val="440"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4F0CC0" w14:textId="77777777" w:rsidR="00B85257" w:rsidRDefault="00B85257" w:rsidP="00716252">
            <w:pPr>
              <w:pStyle w:val="Default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Bank: </w:t>
            </w:r>
          </w:p>
          <w:sdt>
            <w:sdtPr>
              <w:rPr>
                <w:rFonts w:ascii="Times New Roman" w:hAnsi="Times New Roman"/>
                <w:sz w:val="24"/>
                <w:szCs w:val="24"/>
              </w:rPr>
              <w:id w:val="23905883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7A8F6F1" w14:textId="0F245AA0" w:rsidR="00DB1CC9" w:rsidRDefault="00025599" w:rsidP="00716252">
                <w:pPr>
                  <w:pStyle w:val="Default"/>
                  <w:spacing w:before="12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8309F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70" w:type="dxa"/>
            <w:vAlign w:val="bottom"/>
          </w:tcPr>
          <w:p w14:paraId="2816698C" w14:textId="77777777" w:rsidR="00B85257" w:rsidRPr="00D77E02" w:rsidRDefault="00B85257" w:rsidP="00716252">
            <w:pPr>
              <w:pStyle w:val="Default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DBEC35" w14:textId="77777777" w:rsidR="00B85257" w:rsidRDefault="00B85257" w:rsidP="00716252">
            <w:pPr>
              <w:pStyle w:val="Default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Signatories:</w:t>
            </w:r>
          </w:p>
          <w:sdt>
            <w:sdtPr>
              <w:rPr>
                <w:rFonts w:ascii="Times New Roman" w:hAnsi="Times New Roman"/>
                <w:sz w:val="24"/>
                <w:szCs w:val="24"/>
              </w:rPr>
              <w:id w:val="142885240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601B0FA" w14:textId="1706E2E8" w:rsidR="00DB1CC9" w:rsidRDefault="00025599" w:rsidP="00716252">
                <w:pPr>
                  <w:pStyle w:val="Default"/>
                  <w:spacing w:before="120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8309F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C734F58" w14:textId="77777777" w:rsidR="006B5E54" w:rsidRPr="00D77E02" w:rsidRDefault="00411CF4" w:rsidP="00C6294A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B5E54" w:rsidRPr="00D77E02">
        <w:rPr>
          <w:rFonts w:ascii="Times New Roman" w:hAnsi="Times New Roman"/>
          <w:sz w:val="24"/>
          <w:szCs w:val="24"/>
        </w:rPr>
        <w:t xml:space="preserve">   b. </w:t>
      </w:r>
      <w:r w:rsidR="00B17E48" w:rsidRPr="00D77E02">
        <w:rPr>
          <w:rFonts w:ascii="Times New Roman" w:hAnsi="Times New Roman"/>
          <w:sz w:val="24"/>
          <w:szCs w:val="24"/>
        </w:rPr>
        <w:t>The standard deposit insurance amount is $250,000.00 per depositor, per insured bank, for ea</w:t>
      </w:r>
      <w:r w:rsidR="00BD4149" w:rsidRPr="00D77E02">
        <w:rPr>
          <w:rFonts w:ascii="Times New Roman" w:hAnsi="Times New Roman"/>
          <w:sz w:val="24"/>
          <w:szCs w:val="24"/>
        </w:rPr>
        <w:t xml:space="preserve">ch account ownership category. </w:t>
      </w:r>
      <w:r w:rsidR="00B17E48" w:rsidRPr="00D77E02">
        <w:rPr>
          <w:rFonts w:ascii="Times New Roman" w:hAnsi="Times New Roman"/>
          <w:sz w:val="24"/>
          <w:szCs w:val="24"/>
        </w:rPr>
        <w:t>A</w:t>
      </w:r>
      <w:r w:rsidR="006B5E54" w:rsidRPr="00D77E02">
        <w:rPr>
          <w:rFonts w:ascii="Times New Roman" w:hAnsi="Times New Roman"/>
          <w:sz w:val="24"/>
          <w:szCs w:val="24"/>
        </w:rPr>
        <w:t xml:space="preserve">re all </w:t>
      </w:r>
      <w:r w:rsidR="00E24396" w:rsidRPr="00D77E02">
        <w:rPr>
          <w:rFonts w:ascii="Times New Roman" w:hAnsi="Times New Roman"/>
          <w:sz w:val="24"/>
          <w:szCs w:val="24"/>
        </w:rPr>
        <w:t>accounts</w:t>
      </w:r>
      <w:r w:rsidR="006B5E54" w:rsidRPr="00D77E02">
        <w:rPr>
          <w:rFonts w:ascii="Times New Roman" w:hAnsi="Times New Roman"/>
          <w:sz w:val="24"/>
          <w:szCs w:val="24"/>
        </w:rPr>
        <w:t xml:space="preserve"> FDIC insured </w:t>
      </w:r>
      <w:r w:rsidR="00B17E48" w:rsidRPr="00D77E02">
        <w:rPr>
          <w:rFonts w:ascii="Times New Roman" w:hAnsi="Times New Roman"/>
          <w:sz w:val="24"/>
          <w:szCs w:val="24"/>
        </w:rPr>
        <w:t>at t</w:t>
      </w:r>
      <w:r w:rsidR="002730C3" w:rsidRPr="00D77E02">
        <w:rPr>
          <w:rFonts w:ascii="Times New Roman" w:hAnsi="Times New Roman"/>
          <w:sz w:val="24"/>
          <w:szCs w:val="24"/>
        </w:rPr>
        <w:t>he current FDIC insurable limit</w:t>
      </w:r>
      <w:r w:rsidR="006B5E54" w:rsidRPr="00D77E02">
        <w:rPr>
          <w:rFonts w:ascii="Times New Roman" w:hAnsi="Times New Roman"/>
          <w:sz w:val="24"/>
          <w:szCs w:val="24"/>
        </w:rPr>
        <w:t xml:space="preserve">? </w:t>
      </w:r>
      <w:r w:rsidR="00022388"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2388"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2B2307">
        <w:rPr>
          <w:rFonts w:ascii="Times New Roman" w:hAnsi="Times New Roman"/>
          <w:sz w:val="24"/>
          <w:szCs w:val="24"/>
        </w:rPr>
      </w:r>
      <w:r w:rsidR="002B2307">
        <w:rPr>
          <w:rFonts w:ascii="Times New Roman" w:hAnsi="Times New Roman"/>
          <w:sz w:val="24"/>
          <w:szCs w:val="24"/>
        </w:rPr>
        <w:fldChar w:fldCharType="separate"/>
      </w:r>
      <w:r w:rsidR="00022388" w:rsidRPr="00D77E02">
        <w:rPr>
          <w:rFonts w:ascii="Times New Roman" w:hAnsi="Times New Roman"/>
          <w:sz w:val="24"/>
          <w:szCs w:val="24"/>
        </w:rPr>
        <w:fldChar w:fldCharType="end"/>
      </w:r>
      <w:r w:rsidR="00022388" w:rsidRPr="00D77E02">
        <w:rPr>
          <w:rFonts w:ascii="Times New Roman" w:hAnsi="Times New Roman"/>
          <w:sz w:val="24"/>
          <w:szCs w:val="24"/>
        </w:rPr>
        <w:t xml:space="preserve"> Yes  </w:t>
      </w:r>
      <w:r w:rsidR="00022388"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2388"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2B2307">
        <w:rPr>
          <w:rFonts w:ascii="Times New Roman" w:hAnsi="Times New Roman"/>
          <w:sz w:val="24"/>
          <w:szCs w:val="24"/>
        </w:rPr>
      </w:r>
      <w:r w:rsidR="002B2307">
        <w:rPr>
          <w:rFonts w:ascii="Times New Roman" w:hAnsi="Times New Roman"/>
          <w:sz w:val="24"/>
          <w:szCs w:val="24"/>
        </w:rPr>
        <w:fldChar w:fldCharType="separate"/>
      </w:r>
      <w:r w:rsidR="00022388" w:rsidRPr="00D77E02">
        <w:rPr>
          <w:rFonts w:ascii="Times New Roman" w:hAnsi="Times New Roman"/>
          <w:sz w:val="24"/>
          <w:szCs w:val="24"/>
        </w:rPr>
        <w:fldChar w:fldCharType="end"/>
      </w:r>
      <w:r w:rsidR="00022388" w:rsidRPr="00D77E02">
        <w:rPr>
          <w:rFonts w:ascii="Times New Roman" w:hAnsi="Times New Roman"/>
          <w:sz w:val="24"/>
          <w:szCs w:val="24"/>
        </w:rPr>
        <w:t xml:space="preserve"> No</w:t>
      </w:r>
    </w:p>
    <w:p w14:paraId="3EB79432" w14:textId="7FB6C637" w:rsidR="001C6EAA" w:rsidRDefault="004B4F00" w:rsidP="001C6EAA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  <w:u w:val="single"/>
        </w:rPr>
      </w:pPr>
      <w:r w:rsidRPr="00D77E02">
        <w:rPr>
          <w:rFonts w:ascii="Times New Roman" w:hAnsi="Times New Roman"/>
          <w:sz w:val="24"/>
          <w:szCs w:val="24"/>
        </w:rPr>
        <w:t xml:space="preserve">     If not, why not? </w:t>
      </w:r>
      <w:sdt>
        <w:sdtPr>
          <w:rPr>
            <w:rFonts w:ascii="Times New Roman" w:hAnsi="Times New Roman"/>
            <w:sz w:val="24"/>
            <w:szCs w:val="24"/>
          </w:rPr>
          <w:id w:val="881902541"/>
          <w:placeholder>
            <w:docPart w:val="DefaultPlaceholder_-1854013440"/>
          </w:placeholder>
          <w:showingPlcHdr/>
          <w:text/>
        </w:sdtPr>
        <w:sdtEndPr/>
        <w:sdtContent>
          <w:r w:rsidR="00025599" w:rsidRPr="008309FF">
            <w:rPr>
              <w:rStyle w:val="PlaceholderText"/>
            </w:rPr>
            <w:t>Click or tap here to enter text.</w:t>
          </w:r>
        </w:sdtContent>
      </w:sdt>
    </w:p>
    <w:p w14:paraId="2D7E7820" w14:textId="77777777" w:rsidR="0029114F" w:rsidRDefault="0029114F" w:rsidP="001C6EAA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</w:rPr>
      </w:pPr>
    </w:p>
    <w:p w14:paraId="2224C2B3" w14:textId="77777777" w:rsidR="006B5E54" w:rsidRPr="00D77E02" w:rsidRDefault="006B5E54" w:rsidP="001C6EAA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</w:rPr>
      </w:pPr>
      <w:r w:rsidRPr="00D77E02">
        <w:rPr>
          <w:rFonts w:ascii="Times New Roman" w:hAnsi="Times New Roman"/>
          <w:sz w:val="24"/>
          <w:szCs w:val="24"/>
        </w:rPr>
        <w:t xml:space="preserve"> </w:t>
      </w:r>
      <w:r w:rsidR="00411CF4">
        <w:rPr>
          <w:rFonts w:ascii="Times New Roman" w:hAnsi="Times New Roman"/>
          <w:sz w:val="24"/>
          <w:szCs w:val="24"/>
        </w:rPr>
        <w:t xml:space="preserve"> </w:t>
      </w:r>
      <w:r w:rsidRPr="00D77E02">
        <w:rPr>
          <w:rFonts w:ascii="Times New Roman" w:hAnsi="Times New Roman"/>
          <w:sz w:val="24"/>
          <w:szCs w:val="24"/>
        </w:rPr>
        <w:t xml:space="preserve">  c. Are all accounts in the name of the church?      </w:t>
      </w:r>
      <w:r w:rsidR="00022388"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2388"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2B2307">
        <w:rPr>
          <w:rFonts w:ascii="Times New Roman" w:hAnsi="Times New Roman"/>
          <w:sz w:val="24"/>
          <w:szCs w:val="24"/>
        </w:rPr>
      </w:r>
      <w:r w:rsidR="002B2307">
        <w:rPr>
          <w:rFonts w:ascii="Times New Roman" w:hAnsi="Times New Roman"/>
          <w:sz w:val="24"/>
          <w:szCs w:val="24"/>
        </w:rPr>
        <w:fldChar w:fldCharType="separate"/>
      </w:r>
      <w:r w:rsidR="00022388" w:rsidRPr="00D77E02">
        <w:rPr>
          <w:rFonts w:ascii="Times New Roman" w:hAnsi="Times New Roman"/>
          <w:sz w:val="24"/>
          <w:szCs w:val="24"/>
        </w:rPr>
        <w:fldChar w:fldCharType="end"/>
      </w:r>
      <w:r w:rsidR="00022388" w:rsidRPr="00D77E02">
        <w:rPr>
          <w:rFonts w:ascii="Times New Roman" w:hAnsi="Times New Roman"/>
          <w:sz w:val="24"/>
          <w:szCs w:val="24"/>
        </w:rPr>
        <w:t xml:space="preserve"> Yes  </w:t>
      </w:r>
      <w:r w:rsidR="00022388"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2388"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2B2307">
        <w:rPr>
          <w:rFonts w:ascii="Times New Roman" w:hAnsi="Times New Roman"/>
          <w:sz w:val="24"/>
          <w:szCs w:val="24"/>
        </w:rPr>
      </w:r>
      <w:r w:rsidR="002B2307">
        <w:rPr>
          <w:rFonts w:ascii="Times New Roman" w:hAnsi="Times New Roman"/>
          <w:sz w:val="24"/>
          <w:szCs w:val="24"/>
        </w:rPr>
        <w:fldChar w:fldCharType="separate"/>
      </w:r>
      <w:r w:rsidR="00022388" w:rsidRPr="00D77E02">
        <w:rPr>
          <w:rFonts w:ascii="Times New Roman" w:hAnsi="Times New Roman"/>
          <w:sz w:val="24"/>
          <w:szCs w:val="24"/>
        </w:rPr>
        <w:fldChar w:fldCharType="end"/>
      </w:r>
      <w:r w:rsidR="00022388" w:rsidRPr="00D77E02">
        <w:rPr>
          <w:rFonts w:ascii="Times New Roman" w:hAnsi="Times New Roman"/>
          <w:sz w:val="24"/>
          <w:szCs w:val="24"/>
        </w:rPr>
        <w:t xml:space="preserve"> No</w:t>
      </w:r>
    </w:p>
    <w:p w14:paraId="774E1D6C" w14:textId="1B554FAF" w:rsidR="001C6EAA" w:rsidRDefault="0063488F" w:rsidP="001C6EAA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  <w:u w:val="single"/>
        </w:rPr>
      </w:pPr>
      <w:r w:rsidRPr="00D77E02">
        <w:rPr>
          <w:rFonts w:ascii="Times New Roman" w:hAnsi="Times New Roman"/>
          <w:sz w:val="24"/>
          <w:szCs w:val="24"/>
        </w:rPr>
        <w:t xml:space="preserve">      </w:t>
      </w:r>
      <w:r w:rsidR="00A34275" w:rsidRPr="00D77E02">
        <w:rPr>
          <w:rFonts w:ascii="Times New Roman" w:hAnsi="Times New Roman"/>
          <w:sz w:val="24"/>
          <w:szCs w:val="24"/>
        </w:rPr>
        <w:t xml:space="preserve">If not, why not? </w:t>
      </w:r>
      <w:sdt>
        <w:sdtPr>
          <w:rPr>
            <w:rFonts w:ascii="Times New Roman" w:hAnsi="Times New Roman"/>
            <w:sz w:val="24"/>
            <w:szCs w:val="24"/>
          </w:rPr>
          <w:id w:val="-1775621414"/>
          <w:placeholder>
            <w:docPart w:val="DefaultPlaceholder_-1854013440"/>
          </w:placeholder>
          <w:showingPlcHdr/>
          <w:text/>
        </w:sdtPr>
        <w:sdtEndPr/>
        <w:sdtContent>
          <w:r w:rsidR="00025599" w:rsidRPr="008309FF">
            <w:rPr>
              <w:rStyle w:val="PlaceholderText"/>
            </w:rPr>
            <w:t>Click or tap here to enter text.</w:t>
          </w:r>
        </w:sdtContent>
      </w:sdt>
    </w:p>
    <w:p w14:paraId="43DCD8F4" w14:textId="77777777" w:rsidR="00DB1CC9" w:rsidRPr="00D77E02" w:rsidRDefault="00DB1CC9" w:rsidP="00025599">
      <w:pPr>
        <w:pStyle w:val="Default"/>
        <w:spacing w:before="120"/>
        <w:rPr>
          <w:rFonts w:ascii="Times New Roman" w:hAnsi="Times New Roman"/>
          <w:sz w:val="24"/>
          <w:szCs w:val="24"/>
        </w:rPr>
      </w:pPr>
    </w:p>
    <w:p w14:paraId="0A7BF464" w14:textId="77777777" w:rsidR="00B17E48" w:rsidRPr="00D77E02" w:rsidRDefault="00B17E48" w:rsidP="00B17E48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</w:rPr>
      </w:pPr>
      <w:r w:rsidRPr="00D77E02">
        <w:rPr>
          <w:rFonts w:ascii="Times New Roman" w:hAnsi="Times New Roman"/>
          <w:sz w:val="24"/>
          <w:szCs w:val="24"/>
        </w:rPr>
        <w:t xml:space="preserve">  </w:t>
      </w:r>
      <w:r w:rsidR="00411CF4">
        <w:rPr>
          <w:rFonts w:ascii="Times New Roman" w:hAnsi="Times New Roman"/>
          <w:sz w:val="24"/>
          <w:szCs w:val="24"/>
        </w:rPr>
        <w:t xml:space="preserve"> </w:t>
      </w:r>
      <w:r w:rsidRPr="00D77E02">
        <w:rPr>
          <w:rFonts w:ascii="Times New Roman" w:hAnsi="Times New Roman"/>
          <w:sz w:val="24"/>
          <w:szCs w:val="24"/>
        </w:rPr>
        <w:t xml:space="preserve"> d. Are all statements sent to the church? </w:t>
      </w:r>
      <w:r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2B2307">
        <w:rPr>
          <w:rFonts w:ascii="Times New Roman" w:hAnsi="Times New Roman"/>
          <w:sz w:val="24"/>
          <w:szCs w:val="24"/>
        </w:rPr>
      </w:r>
      <w:r w:rsidR="002B2307">
        <w:rPr>
          <w:rFonts w:ascii="Times New Roman" w:hAnsi="Times New Roman"/>
          <w:sz w:val="24"/>
          <w:szCs w:val="24"/>
        </w:rPr>
        <w:fldChar w:fldCharType="separate"/>
      </w:r>
      <w:r w:rsidRPr="00D77E02">
        <w:rPr>
          <w:rFonts w:ascii="Times New Roman" w:hAnsi="Times New Roman"/>
          <w:sz w:val="24"/>
          <w:szCs w:val="24"/>
        </w:rPr>
        <w:fldChar w:fldCharType="end"/>
      </w:r>
      <w:r w:rsidRPr="00D77E02">
        <w:rPr>
          <w:rFonts w:ascii="Times New Roman" w:hAnsi="Times New Roman"/>
          <w:sz w:val="24"/>
          <w:szCs w:val="24"/>
        </w:rPr>
        <w:t xml:space="preserve"> Yes  </w:t>
      </w:r>
      <w:r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2B2307">
        <w:rPr>
          <w:rFonts w:ascii="Times New Roman" w:hAnsi="Times New Roman"/>
          <w:sz w:val="24"/>
          <w:szCs w:val="24"/>
        </w:rPr>
      </w:r>
      <w:r w:rsidR="002B2307">
        <w:rPr>
          <w:rFonts w:ascii="Times New Roman" w:hAnsi="Times New Roman"/>
          <w:sz w:val="24"/>
          <w:szCs w:val="24"/>
        </w:rPr>
        <w:fldChar w:fldCharType="separate"/>
      </w:r>
      <w:r w:rsidRPr="00D77E02">
        <w:rPr>
          <w:rFonts w:ascii="Times New Roman" w:hAnsi="Times New Roman"/>
          <w:sz w:val="24"/>
          <w:szCs w:val="24"/>
        </w:rPr>
        <w:fldChar w:fldCharType="end"/>
      </w:r>
      <w:r w:rsidRPr="00D77E02">
        <w:rPr>
          <w:rFonts w:ascii="Times New Roman" w:hAnsi="Times New Roman"/>
          <w:sz w:val="24"/>
          <w:szCs w:val="24"/>
        </w:rPr>
        <w:t xml:space="preserve"> No</w:t>
      </w:r>
    </w:p>
    <w:p w14:paraId="505B5B72" w14:textId="5509211B" w:rsidR="00B17E48" w:rsidRDefault="00B17E48" w:rsidP="00B17E48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  <w:u w:val="single"/>
        </w:rPr>
      </w:pPr>
      <w:r w:rsidRPr="00D77E02">
        <w:rPr>
          <w:rFonts w:ascii="Times New Roman" w:hAnsi="Times New Roman"/>
          <w:sz w:val="24"/>
          <w:szCs w:val="24"/>
        </w:rPr>
        <w:t xml:space="preserve">      If not, why not? </w:t>
      </w:r>
      <w:sdt>
        <w:sdtPr>
          <w:rPr>
            <w:rFonts w:ascii="Times New Roman" w:hAnsi="Times New Roman"/>
            <w:sz w:val="24"/>
            <w:szCs w:val="24"/>
          </w:rPr>
          <w:id w:val="1194648032"/>
          <w:placeholder>
            <w:docPart w:val="DefaultPlaceholder_-1854013440"/>
          </w:placeholder>
          <w:showingPlcHdr/>
          <w:text/>
        </w:sdtPr>
        <w:sdtEndPr/>
        <w:sdtContent>
          <w:r w:rsidR="00025599" w:rsidRPr="008309FF">
            <w:rPr>
              <w:rStyle w:val="PlaceholderText"/>
            </w:rPr>
            <w:t>Click or tap here to enter text.</w:t>
          </w:r>
        </w:sdtContent>
      </w:sdt>
    </w:p>
    <w:p w14:paraId="472B801F" w14:textId="77777777" w:rsidR="0029114F" w:rsidRDefault="0029114F" w:rsidP="00B17E48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</w:rPr>
      </w:pPr>
    </w:p>
    <w:p w14:paraId="4CA0C34E" w14:textId="77777777" w:rsidR="007B78B4" w:rsidRDefault="007B78B4" w:rsidP="00B17E48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</w:rPr>
      </w:pPr>
      <w:r w:rsidRPr="007B78B4">
        <w:rPr>
          <w:rFonts w:ascii="Times New Roman" w:hAnsi="Times New Roman"/>
          <w:sz w:val="24"/>
          <w:szCs w:val="24"/>
        </w:rPr>
        <w:t>9.  On a separate sheet,</w:t>
      </w:r>
      <w:r>
        <w:rPr>
          <w:rFonts w:ascii="Times New Roman" w:hAnsi="Times New Roman"/>
          <w:sz w:val="24"/>
          <w:szCs w:val="24"/>
        </w:rPr>
        <w:t xml:space="preserve"> list all accounts and balances held by or on behalf of the church, including checking, savings, memorials, </w:t>
      </w:r>
      <w:r w:rsidR="001F2D1E">
        <w:rPr>
          <w:rFonts w:ascii="Times New Roman" w:hAnsi="Times New Roman"/>
          <w:sz w:val="24"/>
          <w:szCs w:val="24"/>
        </w:rPr>
        <w:t xml:space="preserve">reserves, foundations, loan boards, </w:t>
      </w:r>
      <w:r w:rsidR="00491E70">
        <w:rPr>
          <w:rFonts w:ascii="Times New Roman" w:hAnsi="Times New Roman"/>
          <w:sz w:val="24"/>
          <w:szCs w:val="24"/>
        </w:rPr>
        <w:t xml:space="preserve">parsonage funds, </w:t>
      </w:r>
      <w:r>
        <w:rPr>
          <w:rFonts w:ascii="Times New Roman" w:hAnsi="Times New Roman"/>
          <w:sz w:val="24"/>
          <w:szCs w:val="24"/>
        </w:rPr>
        <w:lastRenderedPageBreak/>
        <w:t>endowment and all other funds.</w:t>
      </w:r>
    </w:p>
    <w:p w14:paraId="70367B2B" w14:textId="67D3252F" w:rsidR="002F3A1A" w:rsidRDefault="00411CF4" w:rsidP="00C6294A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2F3A1A" w:rsidRPr="00D77E02">
        <w:rPr>
          <w:rFonts w:ascii="Times New Roman" w:hAnsi="Times New Roman"/>
          <w:sz w:val="24"/>
          <w:szCs w:val="24"/>
        </w:rPr>
        <w:t xml:space="preserve">. </w:t>
      </w:r>
      <w:r w:rsidR="0029114F">
        <w:rPr>
          <w:rFonts w:ascii="Times New Roman" w:hAnsi="Times New Roman"/>
          <w:sz w:val="24"/>
          <w:szCs w:val="24"/>
        </w:rPr>
        <w:t xml:space="preserve">a. </w:t>
      </w:r>
      <w:r w:rsidR="002F3A1A" w:rsidRPr="00D77E02">
        <w:rPr>
          <w:rFonts w:ascii="Times New Roman" w:hAnsi="Times New Roman"/>
          <w:sz w:val="24"/>
          <w:szCs w:val="24"/>
        </w:rPr>
        <w:t>Has the committee established written financial policies to document the i</w:t>
      </w:r>
      <w:r w:rsidR="00F40715">
        <w:rPr>
          <w:rFonts w:ascii="Times New Roman" w:hAnsi="Times New Roman"/>
          <w:sz w:val="24"/>
          <w:szCs w:val="24"/>
        </w:rPr>
        <w:t>nternal controls of the local</w:t>
      </w:r>
      <w:r w:rsidR="002F3A1A" w:rsidRPr="00D77E02">
        <w:rPr>
          <w:rFonts w:ascii="Times New Roman" w:hAnsi="Times New Roman"/>
          <w:sz w:val="24"/>
          <w:szCs w:val="24"/>
        </w:rPr>
        <w:t xml:space="preserve"> church (¶258.4</w:t>
      </w:r>
      <w:r w:rsidR="00CD29C3">
        <w:rPr>
          <w:rFonts w:ascii="Times New Roman" w:hAnsi="Times New Roman"/>
          <w:sz w:val="24"/>
          <w:szCs w:val="24"/>
        </w:rPr>
        <w:t>c</w:t>
      </w:r>
      <w:r w:rsidR="002F3A1A" w:rsidRPr="00D77E02">
        <w:rPr>
          <w:rFonts w:ascii="Times New Roman" w:hAnsi="Times New Roman"/>
          <w:sz w:val="24"/>
          <w:szCs w:val="24"/>
        </w:rPr>
        <w:t xml:space="preserve">)? </w:t>
      </w:r>
      <w:r w:rsidR="002F3A1A" w:rsidRPr="00D77E02">
        <w:rPr>
          <w:rFonts w:ascii="Times New Roman" w:hAnsi="Times New Roman"/>
          <w:bCs/>
          <w:i/>
          <w:sz w:val="24"/>
          <w:szCs w:val="24"/>
        </w:rPr>
        <w:t>(Attach as a supplement.)</w:t>
      </w:r>
      <w:r w:rsidR="002F3A1A" w:rsidRPr="00D77E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F3A1A" w:rsidRPr="00D77E02">
        <w:rPr>
          <w:rFonts w:ascii="Times New Roman" w:hAnsi="Times New Roman"/>
          <w:sz w:val="24"/>
          <w:szCs w:val="24"/>
        </w:rPr>
        <w:t xml:space="preserve"> </w:t>
      </w:r>
      <w:r w:rsidR="00022388"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2388"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2B2307">
        <w:rPr>
          <w:rFonts w:ascii="Times New Roman" w:hAnsi="Times New Roman"/>
          <w:sz w:val="24"/>
          <w:szCs w:val="24"/>
        </w:rPr>
      </w:r>
      <w:r w:rsidR="002B2307">
        <w:rPr>
          <w:rFonts w:ascii="Times New Roman" w:hAnsi="Times New Roman"/>
          <w:sz w:val="24"/>
          <w:szCs w:val="24"/>
        </w:rPr>
        <w:fldChar w:fldCharType="separate"/>
      </w:r>
      <w:r w:rsidR="00022388" w:rsidRPr="00D77E02">
        <w:rPr>
          <w:rFonts w:ascii="Times New Roman" w:hAnsi="Times New Roman"/>
          <w:sz w:val="24"/>
          <w:szCs w:val="24"/>
        </w:rPr>
        <w:fldChar w:fldCharType="end"/>
      </w:r>
      <w:r w:rsidR="00022388" w:rsidRPr="00D77E02">
        <w:rPr>
          <w:rFonts w:ascii="Times New Roman" w:hAnsi="Times New Roman"/>
          <w:sz w:val="24"/>
          <w:szCs w:val="24"/>
        </w:rPr>
        <w:t xml:space="preserve"> Yes  </w:t>
      </w:r>
      <w:r w:rsidR="00022388"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2388"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2B2307">
        <w:rPr>
          <w:rFonts w:ascii="Times New Roman" w:hAnsi="Times New Roman"/>
          <w:sz w:val="24"/>
          <w:szCs w:val="24"/>
        </w:rPr>
      </w:r>
      <w:r w:rsidR="002B2307">
        <w:rPr>
          <w:rFonts w:ascii="Times New Roman" w:hAnsi="Times New Roman"/>
          <w:sz w:val="24"/>
          <w:szCs w:val="24"/>
        </w:rPr>
        <w:fldChar w:fldCharType="separate"/>
      </w:r>
      <w:r w:rsidR="00022388" w:rsidRPr="00D77E02">
        <w:rPr>
          <w:rFonts w:ascii="Times New Roman" w:hAnsi="Times New Roman"/>
          <w:sz w:val="24"/>
          <w:szCs w:val="24"/>
        </w:rPr>
        <w:fldChar w:fldCharType="end"/>
      </w:r>
      <w:r w:rsidR="00022388" w:rsidRPr="00D77E02">
        <w:rPr>
          <w:rFonts w:ascii="Times New Roman" w:hAnsi="Times New Roman"/>
          <w:sz w:val="24"/>
          <w:szCs w:val="24"/>
        </w:rPr>
        <w:t xml:space="preserve"> No</w:t>
      </w:r>
    </w:p>
    <w:p w14:paraId="6D898589" w14:textId="77777777" w:rsidR="002F3A1A" w:rsidRPr="00D77E02" w:rsidRDefault="002F3A1A" w:rsidP="00C6294A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</w:rPr>
      </w:pPr>
      <w:r w:rsidRPr="00D77E02">
        <w:rPr>
          <w:rFonts w:ascii="Times New Roman" w:hAnsi="Times New Roman"/>
          <w:sz w:val="24"/>
          <w:szCs w:val="24"/>
        </w:rPr>
        <w:t xml:space="preserve">     b. Have these policies been reviewed by the committee </w:t>
      </w:r>
      <w:r w:rsidR="00B17E48" w:rsidRPr="00D77E02">
        <w:rPr>
          <w:rFonts w:ascii="Times New Roman" w:hAnsi="Times New Roman"/>
          <w:sz w:val="24"/>
          <w:szCs w:val="24"/>
        </w:rPr>
        <w:t xml:space="preserve">in the last five years </w:t>
      </w:r>
      <w:r w:rsidRPr="00D77E02">
        <w:rPr>
          <w:rFonts w:ascii="Times New Roman" w:hAnsi="Times New Roman"/>
          <w:sz w:val="24"/>
          <w:szCs w:val="24"/>
        </w:rPr>
        <w:t>and found to be adequate and effective</w:t>
      </w:r>
      <w:r w:rsidR="0008077B" w:rsidRPr="00D77E02">
        <w:rPr>
          <w:rFonts w:ascii="Times New Roman" w:hAnsi="Times New Roman"/>
          <w:sz w:val="24"/>
          <w:szCs w:val="24"/>
        </w:rPr>
        <w:t xml:space="preserve"> (¶258.4d)? </w:t>
      </w:r>
      <w:r w:rsidRPr="00D77E02">
        <w:rPr>
          <w:rFonts w:ascii="Times New Roman" w:hAnsi="Times New Roman"/>
          <w:sz w:val="24"/>
          <w:szCs w:val="24"/>
        </w:rPr>
        <w:t xml:space="preserve">    </w:t>
      </w:r>
    </w:p>
    <w:p w14:paraId="4FD4B84D" w14:textId="77777777" w:rsidR="002F3A1A" w:rsidRPr="00D77E02" w:rsidRDefault="002F3A1A" w:rsidP="00C6294A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</w:rPr>
      </w:pPr>
      <w:r w:rsidRPr="00D77E02">
        <w:rPr>
          <w:rFonts w:ascii="Times New Roman" w:hAnsi="Times New Roman"/>
          <w:sz w:val="24"/>
          <w:szCs w:val="24"/>
        </w:rPr>
        <w:t xml:space="preserve">         </w:t>
      </w:r>
      <w:r w:rsidR="00022388"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2388"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2B2307">
        <w:rPr>
          <w:rFonts w:ascii="Times New Roman" w:hAnsi="Times New Roman"/>
          <w:sz w:val="24"/>
          <w:szCs w:val="24"/>
        </w:rPr>
      </w:r>
      <w:r w:rsidR="002B2307">
        <w:rPr>
          <w:rFonts w:ascii="Times New Roman" w:hAnsi="Times New Roman"/>
          <w:sz w:val="24"/>
          <w:szCs w:val="24"/>
        </w:rPr>
        <w:fldChar w:fldCharType="separate"/>
      </w:r>
      <w:r w:rsidR="00022388" w:rsidRPr="00D77E02">
        <w:rPr>
          <w:rFonts w:ascii="Times New Roman" w:hAnsi="Times New Roman"/>
          <w:sz w:val="24"/>
          <w:szCs w:val="24"/>
        </w:rPr>
        <w:fldChar w:fldCharType="end"/>
      </w:r>
      <w:r w:rsidR="00022388" w:rsidRPr="00D77E02">
        <w:rPr>
          <w:rFonts w:ascii="Times New Roman" w:hAnsi="Times New Roman"/>
          <w:sz w:val="24"/>
          <w:szCs w:val="24"/>
        </w:rPr>
        <w:t xml:space="preserve"> Yes  </w:t>
      </w:r>
      <w:r w:rsidR="00022388"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2388"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2B2307">
        <w:rPr>
          <w:rFonts w:ascii="Times New Roman" w:hAnsi="Times New Roman"/>
          <w:sz w:val="24"/>
          <w:szCs w:val="24"/>
        </w:rPr>
      </w:r>
      <w:r w:rsidR="002B2307">
        <w:rPr>
          <w:rFonts w:ascii="Times New Roman" w:hAnsi="Times New Roman"/>
          <w:sz w:val="24"/>
          <w:szCs w:val="24"/>
        </w:rPr>
        <w:fldChar w:fldCharType="separate"/>
      </w:r>
      <w:r w:rsidR="00022388" w:rsidRPr="00D77E02">
        <w:rPr>
          <w:rFonts w:ascii="Times New Roman" w:hAnsi="Times New Roman"/>
          <w:sz w:val="24"/>
          <w:szCs w:val="24"/>
        </w:rPr>
        <w:fldChar w:fldCharType="end"/>
      </w:r>
      <w:r w:rsidR="00022388" w:rsidRPr="00D77E02">
        <w:rPr>
          <w:rFonts w:ascii="Times New Roman" w:hAnsi="Times New Roman"/>
          <w:sz w:val="24"/>
          <w:szCs w:val="24"/>
        </w:rPr>
        <w:t xml:space="preserve"> No</w:t>
      </w:r>
    </w:p>
    <w:p w14:paraId="2EAF5297" w14:textId="77777777" w:rsidR="00726BA8" w:rsidRPr="00D77E02" w:rsidRDefault="000B052B" w:rsidP="00C6294A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</w:rPr>
      </w:pPr>
      <w:r w:rsidRPr="00D77E02">
        <w:rPr>
          <w:rFonts w:ascii="Times New Roman" w:hAnsi="Times New Roman"/>
          <w:sz w:val="24"/>
          <w:szCs w:val="24"/>
        </w:rPr>
        <w:t>1</w:t>
      </w:r>
      <w:r w:rsidR="007B78B4">
        <w:rPr>
          <w:rFonts w:ascii="Times New Roman" w:hAnsi="Times New Roman"/>
          <w:sz w:val="24"/>
          <w:szCs w:val="24"/>
        </w:rPr>
        <w:t>1</w:t>
      </w:r>
      <w:r w:rsidR="00726BA8" w:rsidRPr="00D77E02">
        <w:rPr>
          <w:rFonts w:ascii="Times New Roman" w:hAnsi="Times New Roman"/>
          <w:sz w:val="24"/>
          <w:szCs w:val="24"/>
        </w:rPr>
        <w:t xml:space="preserve">. Are the church offerings counted by a counting committee in accordance with the mandates of the </w:t>
      </w:r>
      <w:r w:rsidR="00726BA8" w:rsidRPr="00F40715">
        <w:rPr>
          <w:rFonts w:ascii="Times New Roman" w:hAnsi="Times New Roman"/>
          <w:i/>
          <w:sz w:val="24"/>
          <w:szCs w:val="24"/>
        </w:rPr>
        <w:t>Discipline</w:t>
      </w:r>
      <w:r w:rsidR="00726BA8" w:rsidRPr="00D77E02">
        <w:rPr>
          <w:rFonts w:ascii="Times New Roman" w:hAnsi="Times New Roman"/>
          <w:sz w:val="24"/>
          <w:szCs w:val="24"/>
        </w:rPr>
        <w:t xml:space="preserve"> (¶25</w:t>
      </w:r>
      <w:r w:rsidR="00AB27E5" w:rsidRPr="00D77E02">
        <w:rPr>
          <w:rFonts w:ascii="Times New Roman" w:hAnsi="Times New Roman"/>
          <w:sz w:val="24"/>
          <w:szCs w:val="24"/>
        </w:rPr>
        <w:t>8</w:t>
      </w:r>
      <w:r w:rsidR="00726BA8" w:rsidRPr="00D77E02">
        <w:rPr>
          <w:rFonts w:ascii="Times New Roman" w:hAnsi="Times New Roman"/>
          <w:sz w:val="24"/>
          <w:szCs w:val="24"/>
        </w:rPr>
        <w:t>.4</w:t>
      </w:r>
      <w:r w:rsidRPr="00D77E02">
        <w:rPr>
          <w:rFonts w:ascii="Times New Roman" w:hAnsi="Times New Roman"/>
          <w:sz w:val="24"/>
          <w:szCs w:val="24"/>
        </w:rPr>
        <w:t>a</w:t>
      </w:r>
      <w:r w:rsidR="00726BA8" w:rsidRPr="00D77E02">
        <w:rPr>
          <w:rFonts w:ascii="Times New Roman" w:hAnsi="Times New Roman"/>
          <w:sz w:val="24"/>
          <w:szCs w:val="24"/>
        </w:rPr>
        <w:t>)</w:t>
      </w:r>
      <w:r w:rsidR="00F40715">
        <w:rPr>
          <w:rFonts w:ascii="Times New Roman" w:hAnsi="Times New Roman"/>
          <w:sz w:val="24"/>
          <w:szCs w:val="24"/>
        </w:rPr>
        <w:t xml:space="preserve"> (at least two persons not of the immediate family residing in the same household)</w:t>
      </w:r>
      <w:r w:rsidR="00726BA8" w:rsidRPr="00D77E02">
        <w:rPr>
          <w:rFonts w:ascii="Times New Roman" w:hAnsi="Times New Roman"/>
          <w:sz w:val="24"/>
          <w:szCs w:val="24"/>
        </w:rPr>
        <w:t xml:space="preserve">?  </w:t>
      </w:r>
      <w:r w:rsidR="00022388"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2388"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2B2307">
        <w:rPr>
          <w:rFonts w:ascii="Times New Roman" w:hAnsi="Times New Roman"/>
          <w:sz w:val="24"/>
          <w:szCs w:val="24"/>
        </w:rPr>
      </w:r>
      <w:r w:rsidR="002B2307">
        <w:rPr>
          <w:rFonts w:ascii="Times New Roman" w:hAnsi="Times New Roman"/>
          <w:sz w:val="24"/>
          <w:szCs w:val="24"/>
        </w:rPr>
        <w:fldChar w:fldCharType="separate"/>
      </w:r>
      <w:r w:rsidR="00022388" w:rsidRPr="00D77E02">
        <w:rPr>
          <w:rFonts w:ascii="Times New Roman" w:hAnsi="Times New Roman"/>
          <w:sz w:val="24"/>
          <w:szCs w:val="24"/>
        </w:rPr>
        <w:fldChar w:fldCharType="end"/>
      </w:r>
      <w:r w:rsidR="00022388" w:rsidRPr="00D77E02">
        <w:rPr>
          <w:rFonts w:ascii="Times New Roman" w:hAnsi="Times New Roman"/>
          <w:sz w:val="24"/>
          <w:szCs w:val="24"/>
        </w:rPr>
        <w:t xml:space="preserve"> Yes  </w:t>
      </w:r>
      <w:r w:rsidR="00022388"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2388"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2B2307">
        <w:rPr>
          <w:rFonts w:ascii="Times New Roman" w:hAnsi="Times New Roman"/>
          <w:sz w:val="24"/>
          <w:szCs w:val="24"/>
        </w:rPr>
      </w:r>
      <w:r w:rsidR="002B2307">
        <w:rPr>
          <w:rFonts w:ascii="Times New Roman" w:hAnsi="Times New Roman"/>
          <w:sz w:val="24"/>
          <w:szCs w:val="24"/>
        </w:rPr>
        <w:fldChar w:fldCharType="separate"/>
      </w:r>
      <w:r w:rsidR="00022388" w:rsidRPr="00D77E02">
        <w:rPr>
          <w:rFonts w:ascii="Times New Roman" w:hAnsi="Times New Roman"/>
          <w:sz w:val="24"/>
          <w:szCs w:val="24"/>
        </w:rPr>
        <w:fldChar w:fldCharType="end"/>
      </w:r>
      <w:r w:rsidR="00022388" w:rsidRPr="00D77E02">
        <w:rPr>
          <w:rFonts w:ascii="Times New Roman" w:hAnsi="Times New Roman"/>
          <w:sz w:val="24"/>
          <w:szCs w:val="24"/>
        </w:rPr>
        <w:t xml:space="preserve"> No</w:t>
      </w:r>
    </w:p>
    <w:p w14:paraId="170044EC" w14:textId="1329F80D" w:rsidR="001C6EAA" w:rsidRDefault="00A34275" w:rsidP="001C6EAA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  <w:u w:val="single"/>
        </w:rPr>
      </w:pPr>
      <w:r w:rsidRPr="00D77E02">
        <w:rPr>
          <w:rFonts w:ascii="Times New Roman" w:hAnsi="Times New Roman"/>
          <w:sz w:val="24"/>
          <w:szCs w:val="24"/>
        </w:rPr>
        <w:t xml:space="preserve">    If not, why not? </w:t>
      </w:r>
      <w:sdt>
        <w:sdtPr>
          <w:rPr>
            <w:rFonts w:ascii="Times New Roman" w:hAnsi="Times New Roman"/>
            <w:sz w:val="24"/>
            <w:szCs w:val="24"/>
          </w:rPr>
          <w:id w:val="-1674949237"/>
          <w:placeholder>
            <w:docPart w:val="DefaultPlaceholder_-1854013440"/>
          </w:placeholder>
          <w:showingPlcHdr/>
          <w:text/>
        </w:sdtPr>
        <w:sdtEndPr/>
        <w:sdtContent>
          <w:r w:rsidR="00025599" w:rsidRPr="008309FF">
            <w:rPr>
              <w:rStyle w:val="PlaceholderText"/>
            </w:rPr>
            <w:t>Click or tap here to enter text.</w:t>
          </w:r>
        </w:sdtContent>
      </w:sdt>
    </w:p>
    <w:p w14:paraId="0060D1F4" w14:textId="77777777" w:rsidR="00B16A8A" w:rsidRDefault="00B16A8A" w:rsidP="001C6EAA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  <w:u w:val="single"/>
        </w:rPr>
      </w:pPr>
    </w:p>
    <w:p w14:paraId="36529683" w14:textId="6DF766B1" w:rsidR="00E24396" w:rsidRPr="00D77E02" w:rsidRDefault="00170E90" w:rsidP="0029114F">
      <w:pPr>
        <w:pStyle w:val="Default"/>
        <w:spacing w:before="120"/>
        <w:rPr>
          <w:rFonts w:ascii="Times New Roman" w:hAnsi="Times New Roman"/>
          <w:sz w:val="24"/>
          <w:szCs w:val="24"/>
        </w:rPr>
      </w:pPr>
      <w:r w:rsidRPr="00D77E02">
        <w:rPr>
          <w:rFonts w:ascii="Times New Roman" w:hAnsi="Times New Roman"/>
          <w:sz w:val="24"/>
          <w:szCs w:val="24"/>
        </w:rPr>
        <w:t>1</w:t>
      </w:r>
      <w:r w:rsidR="007B78B4">
        <w:rPr>
          <w:rFonts w:ascii="Times New Roman" w:hAnsi="Times New Roman"/>
          <w:sz w:val="24"/>
          <w:szCs w:val="24"/>
        </w:rPr>
        <w:t>2</w:t>
      </w:r>
      <w:r w:rsidR="00726BA8" w:rsidRPr="00D77E02">
        <w:rPr>
          <w:rFonts w:ascii="Times New Roman" w:hAnsi="Times New Roman"/>
          <w:sz w:val="24"/>
          <w:szCs w:val="24"/>
        </w:rPr>
        <w:t>. Are all funds deposited prompt</w:t>
      </w:r>
      <w:r w:rsidR="00E24396" w:rsidRPr="00D77E02">
        <w:rPr>
          <w:rFonts w:ascii="Times New Roman" w:hAnsi="Times New Roman"/>
          <w:sz w:val="24"/>
          <w:szCs w:val="24"/>
        </w:rPr>
        <w:t>l</w:t>
      </w:r>
      <w:r w:rsidR="00726BA8" w:rsidRPr="00D77E02">
        <w:rPr>
          <w:rFonts w:ascii="Times New Roman" w:hAnsi="Times New Roman"/>
          <w:sz w:val="24"/>
          <w:szCs w:val="24"/>
        </w:rPr>
        <w:t>y in accordance with procedures developed by the Committee on Finance</w:t>
      </w:r>
      <w:r w:rsidR="00411CF4">
        <w:rPr>
          <w:rFonts w:ascii="Times New Roman" w:hAnsi="Times New Roman"/>
          <w:sz w:val="24"/>
          <w:szCs w:val="24"/>
        </w:rPr>
        <w:t>?</w:t>
      </w:r>
      <w:r w:rsidR="000B052B" w:rsidRPr="00D77E02">
        <w:rPr>
          <w:rFonts w:ascii="Times New Roman" w:hAnsi="Times New Roman"/>
          <w:sz w:val="24"/>
          <w:szCs w:val="24"/>
        </w:rPr>
        <w:t xml:space="preserve"> (¶25</w:t>
      </w:r>
      <w:r w:rsidR="002F3A1A" w:rsidRPr="00D77E02">
        <w:rPr>
          <w:rFonts w:ascii="Times New Roman" w:hAnsi="Times New Roman"/>
          <w:sz w:val="24"/>
          <w:szCs w:val="24"/>
        </w:rPr>
        <w:t>8</w:t>
      </w:r>
      <w:r w:rsidR="00CD29C3">
        <w:rPr>
          <w:rFonts w:ascii="Times New Roman" w:hAnsi="Times New Roman"/>
          <w:sz w:val="24"/>
          <w:szCs w:val="24"/>
        </w:rPr>
        <w:t>.4a, e</w:t>
      </w:r>
      <w:r w:rsidR="000B052B" w:rsidRPr="00D77E02">
        <w:rPr>
          <w:rFonts w:ascii="Times New Roman" w:hAnsi="Times New Roman"/>
          <w:sz w:val="24"/>
          <w:szCs w:val="24"/>
        </w:rPr>
        <w:t>)</w:t>
      </w:r>
      <w:r w:rsidR="00726BA8" w:rsidRPr="00D77E02">
        <w:rPr>
          <w:rFonts w:ascii="Times New Roman" w:hAnsi="Times New Roman"/>
          <w:sz w:val="24"/>
          <w:szCs w:val="24"/>
        </w:rPr>
        <w:t>?</w:t>
      </w:r>
      <w:r w:rsidR="002730C3" w:rsidRPr="00D77E02">
        <w:rPr>
          <w:rFonts w:ascii="Times New Roman" w:hAnsi="Times New Roman"/>
          <w:sz w:val="24"/>
          <w:szCs w:val="24"/>
        </w:rPr>
        <w:t xml:space="preserve">  </w:t>
      </w:r>
      <w:r w:rsidR="00E24396" w:rsidRPr="00D77E02">
        <w:rPr>
          <w:rFonts w:ascii="Times New Roman" w:hAnsi="Times New Roman"/>
          <w:sz w:val="24"/>
          <w:szCs w:val="24"/>
        </w:rPr>
        <w:t xml:space="preserve">  </w:t>
      </w:r>
      <w:r w:rsidR="00022388"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2388"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2B2307">
        <w:rPr>
          <w:rFonts w:ascii="Times New Roman" w:hAnsi="Times New Roman"/>
          <w:sz w:val="24"/>
          <w:szCs w:val="24"/>
        </w:rPr>
      </w:r>
      <w:r w:rsidR="002B2307">
        <w:rPr>
          <w:rFonts w:ascii="Times New Roman" w:hAnsi="Times New Roman"/>
          <w:sz w:val="24"/>
          <w:szCs w:val="24"/>
        </w:rPr>
        <w:fldChar w:fldCharType="separate"/>
      </w:r>
      <w:r w:rsidR="00022388" w:rsidRPr="00D77E02">
        <w:rPr>
          <w:rFonts w:ascii="Times New Roman" w:hAnsi="Times New Roman"/>
          <w:sz w:val="24"/>
          <w:szCs w:val="24"/>
        </w:rPr>
        <w:fldChar w:fldCharType="end"/>
      </w:r>
      <w:r w:rsidR="00022388" w:rsidRPr="00D77E02">
        <w:rPr>
          <w:rFonts w:ascii="Times New Roman" w:hAnsi="Times New Roman"/>
          <w:sz w:val="24"/>
          <w:szCs w:val="24"/>
        </w:rPr>
        <w:t xml:space="preserve"> Yes  </w:t>
      </w:r>
      <w:r w:rsidR="00022388"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2388"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2B2307">
        <w:rPr>
          <w:rFonts w:ascii="Times New Roman" w:hAnsi="Times New Roman"/>
          <w:sz w:val="24"/>
          <w:szCs w:val="24"/>
        </w:rPr>
      </w:r>
      <w:r w:rsidR="002B2307">
        <w:rPr>
          <w:rFonts w:ascii="Times New Roman" w:hAnsi="Times New Roman"/>
          <w:sz w:val="24"/>
          <w:szCs w:val="24"/>
        </w:rPr>
        <w:fldChar w:fldCharType="separate"/>
      </w:r>
      <w:r w:rsidR="00022388" w:rsidRPr="00D77E02">
        <w:rPr>
          <w:rFonts w:ascii="Times New Roman" w:hAnsi="Times New Roman"/>
          <w:sz w:val="24"/>
          <w:szCs w:val="24"/>
        </w:rPr>
        <w:fldChar w:fldCharType="end"/>
      </w:r>
      <w:r w:rsidR="00022388" w:rsidRPr="00D77E02">
        <w:rPr>
          <w:rFonts w:ascii="Times New Roman" w:hAnsi="Times New Roman"/>
          <w:sz w:val="24"/>
          <w:szCs w:val="24"/>
        </w:rPr>
        <w:t xml:space="preserve"> No</w:t>
      </w:r>
    </w:p>
    <w:p w14:paraId="1964F5D6" w14:textId="6683EAB9" w:rsidR="001C6EAA" w:rsidRDefault="00A34275" w:rsidP="001C6EAA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  <w:u w:val="single"/>
        </w:rPr>
      </w:pPr>
      <w:r w:rsidRPr="00D77E02">
        <w:rPr>
          <w:rFonts w:ascii="Times New Roman" w:hAnsi="Times New Roman"/>
          <w:sz w:val="24"/>
          <w:szCs w:val="24"/>
        </w:rPr>
        <w:t xml:space="preserve">    If not, why not? </w:t>
      </w:r>
      <w:sdt>
        <w:sdtPr>
          <w:rPr>
            <w:rFonts w:ascii="Times New Roman" w:hAnsi="Times New Roman"/>
            <w:sz w:val="24"/>
            <w:szCs w:val="24"/>
          </w:rPr>
          <w:id w:val="-2067632123"/>
          <w:placeholder>
            <w:docPart w:val="DefaultPlaceholder_-1854013440"/>
          </w:placeholder>
          <w:showingPlcHdr/>
          <w:text/>
        </w:sdtPr>
        <w:sdtEndPr/>
        <w:sdtContent>
          <w:r w:rsidR="00025599" w:rsidRPr="008309FF">
            <w:rPr>
              <w:rStyle w:val="PlaceholderText"/>
            </w:rPr>
            <w:t>Click or tap here to enter text.</w:t>
          </w:r>
        </w:sdtContent>
      </w:sdt>
    </w:p>
    <w:p w14:paraId="6420BF7D" w14:textId="77777777" w:rsidR="00725EF4" w:rsidRDefault="00725EF4" w:rsidP="007B78B4">
      <w:pPr>
        <w:pStyle w:val="Default"/>
        <w:spacing w:before="120"/>
        <w:rPr>
          <w:rFonts w:ascii="Times New Roman" w:hAnsi="Times New Roman"/>
          <w:sz w:val="24"/>
          <w:szCs w:val="24"/>
        </w:rPr>
      </w:pPr>
    </w:p>
    <w:p w14:paraId="575F0104" w14:textId="77777777" w:rsidR="00E24396" w:rsidRPr="00D77E02" w:rsidRDefault="00E24396" w:rsidP="001C6EAA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</w:rPr>
      </w:pPr>
      <w:r w:rsidRPr="00D77E02">
        <w:rPr>
          <w:rFonts w:ascii="Times New Roman" w:hAnsi="Times New Roman"/>
          <w:sz w:val="24"/>
          <w:szCs w:val="24"/>
        </w:rPr>
        <w:t>1</w:t>
      </w:r>
      <w:r w:rsidR="007B78B4">
        <w:rPr>
          <w:rFonts w:ascii="Times New Roman" w:hAnsi="Times New Roman"/>
          <w:sz w:val="24"/>
          <w:szCs w:val="24"/>
        </w:rPr>
        <w:t>3</w:t>
      </w:r>
      <w:r w:rsidRPr="00D77E02">
        <w:rPr>
          <w:rFonts w:ascii="Times New Roman" w:hAnsi="Times New Roman"/>
          <w:sz w:val="24"/>
          <w:szCs w:val="24"/>
        </w:rPr>
        <w:t>.</w:t>
      </w:r>
      <w:r w:rsidR="00411CF4">
        <w:rPr>
          <w:rFonts w:ascii="Times New Roman" w:hAnsi="Times New Roman"/>
          <w:sz w:val="24"/>
          <w:szCs w:val="24"/>
        </w:rPr>
        <w:t xml:space="preserve"> </w:t>
      </w:r>
      <w:r w:rsidRPr="00D77E02">
        <w:rPr>
          <w:rFonts w:ascii="Times New Roman" w:hAnsi="Times New Roman"/>
          <w:sz w:val="24"/>
          <w:szCs w:val="24"/>
        </w:rPr>
        <w:t>a. Have the financial records of the church and all its organizations been audited</w:t>
      </w:r>
      <w:r w:rsidR="00A34275" w:rsidRPr="00D77E02">
        <w:rPr>
          <w:rFonts w:ascii="Times New Roman" w:hAnsi="Times New Roman"/>
          <w:sz w:val="24"/>
          <w:szCs w:val="24"/>
        </w:rPr>
        <w:t xml:space="preserve"> for the prior fiscal year</w:t>
      </w:r>
      <w:r w:rsidR="004F46F6" w:rsidRPr="00D77E02">
        <w:rPr>
          <w:rFonts w:ascii="Times New Roman" w:hAnsi="Times New Roman"/>
          <w:sz w:val="24"/>
          <w:szCs w:val="24"/>
        </w:rPr>
        <w:t>? (</w:t>
      </w:r>
      <w:r w:rsidR="00F85F04" w:rsidRPr="00D77E02">
        <w:rPr>
          <w:rFonts w:ascii="Times New Roman" w:hAnsi="Times New Roman"/>
          <w:sz w:val="24"/>
          <w:szCs w:val="24"/>
        </w:rPr>
        <w:t xml:space="preserve">Auditing committees can be composed of </w:t>
      </w:r>
      <w:r w:rsidR="00AF3F6C" w:rsidRPr="00D77E02">
        <w:rPr>
          <w:rFonts w:ascii="Times New Roman" w:hAnsi="Times New Roman"/>
          <w:sz w:val="24"/>
          <w:szCs w:val="24"/>
        </w:rPr>
        <w:t>persons unrelated to the treasurer, financial secretary, pastor</w:t>
      </w:r>
      <w:r w:rsidR="004F46F6" w:rsidRPr="00D77E02">
        <w:rPr>
          <w:rFonts w:ascii="Times New Roman" w:hAnsi="Times New Roman"/>
          <w:sz w:val="24"/>
          <w:szCs w:val="24"/>
        </w:rPr>
        <w:t>[</w:t>
      </w:r>
      <w:r w:rsidR="00AF3F6C" w:rsidRPr="00D77E02">
        <w:rPr>
          <w:rFonts w:ascii="Times New Roman" w:hAnsi="Times New Roman"/>
          <w:sz w:val="24"/>
          <w:szCs w:val="24"/>
        </w:rPr>
        <w:t>s</w:t>
      </w:r>
      <w:r w:rsidR="004F46F6" w:rsidRPr="00D77E02">
        <w:rPr>
          <w:rFonts w:ascii="Times New Roman" w:hAnsi="Times New Roman"/>
          <w:sz w:val="24"/>
          <w:szCs w:val="24"/>
        </w:rPr>
        <w:t>]</w:t>
      </w:r>
      <w:r w:rsidR="00AF3F6C" w:rsidRPr="00D77E02">
        <w:rPr>
          <w:rFonts w:ascii="Times New Roman" w:hAnsi="Times New Roman"/>
          <w:sz w:val="24"/>
          <w:szCs w:val="24"/>
        </w:rPr>
        <w:t xml:space="preserve">, finance committee chair, business manager, those who count offerings, and </w:t>
      </w:r>
      <w:r w:rsidR="004F46F6" w:rsidRPr="00D77E02">
        <w:rPr>
          <w:rFonts w:ascii="Times New Roman" w:hAnsi="Times New Roman"/>
          <w:sz w:val="24"/>
          <w:szCs w:val="24"/>
        </w:rPr>
        <w:t xml:space="preserve">the </w:t>
      </w:r>
      <w:r w:rsidR="00AF3F6C" w:rsidRPr="00D77E02">
        <w:rPr>
          <w:rFonts w:ascii="Times New Roman" w:hAnsi="Times New Roman"/>
          <w:sz w:val="24"/>
          <w:szCs w:val="24"/>
        </w:rPr>
        <w:t>church secretary, or by an independent, certified public accountant [CPA], accounting firm, or equivalent; 201</w:t>
      </w:r>
      <w:r w:rsidR="00CD29C3">
        <w:rPr>
          <w:rFonts w:ascii="Times New Roman" w:hAnsi="Times New Roman"/>
          <w:sz w:val="24"/>
          <w:szCs w:val="24"/>
        </w:rPr>
        <w:t>6</w:t>
      </w:r>
      <w:r w:rsidR="00AF3F6C" w:rsidRPr="00D77E02">
        <w:rPr>
          <w:rFonts w:ascii="Times New Roman" w:hAnsi="Times New Roman"/>
          <w:sz w:val="24"/>
          <w:szCs w:val="24"/>
        </w:rPr>
        <w:t xml:space="preserve"> </w:t>
      </w:r>
      <w:r w:rsidR="00AF3F6C" w:rsidRPr="00D77E02">
        <w:rPr>
          <w:rFonts w:ascii="Times New Roman" w:hAnsi="Times New Roman"/>
          <w:i/>
          <w:sz w:val="24"/>
          <w:szCs w:val="24"/>
        </w:rPr>
        <w:t>Book of Discipline</w:t>
      </w:r>
      <w:r w:rsidR="00AF3F6C" w:rsidRPr="00D77E02">
        <w:rPr>
          <w:rFonts w:ascii="Times New Roman" w:hAnsi="Times New Roman"/>
          <w:sz w:val="24"/>
          <w:szCs w:val="24"/>
        </w:rPr>
        <w:t xml:space="preserve">, </w:t>
      </w:r>
      <w:r w:rsidR="004F46F6" w:rsidRPr="00D77E02">
        <w:rPr>
          <w:rFonts w:ascii="Times New Roman" w:hAnsi="Times New Roman"/>
          <w:sz w:val="24"/>
          <w:szCs w:val="24"/>
        </w:rPr>
        <w:t>¶</w:t>
      </w:r>
      <w:r w:rsidR="00AF3F6C" w:rsidRPr="00D77E02">
        <w:rPr>
          <w:rFonts w:ascii="Times New Roman" w:hAnsi="Times New Roman"/>
          <w:sz w:val="24"/>
          <w:szCs w:val="24"/>
        </w:rPr>
        <w:t>258.4</w:t>
      </w:r>
      <w:r w:rsidR="00AF3F6C" w:rsidRPr="00D77E02">
        <w:rPr>
          <w:rFonts w:ascii="Times New Roman" w:hAnsi="Times New Roman"/>
          <w:i/>
          <w:sz w:val="24"/>
          <w:szCs w:val="24"/>
        </w:rPr>
        <w:t>d</w:t>
      </w:r>
      <w:r w:rsidR="00AF3F6C" w:rsidRPr="00D77E02">
        <w:rPr>
          <w:rFonts w:ascii="Times New Roman" w:hAnsi="Times New Roman"/>
          <w:sz w:val="24"/>
          <w:szCs w:val="24"/>
        </w:rPr>
        <w:t>)</w:t>
      </w:r>
      <w:r w:rsidRPr="00D77E02">
        <w:rPr>
          <w:rFonts w:ascii="Times New Roman" w:hAnsi="Times New Roman"/>
          <w:sz w:val="24"/>
          <w:szCs w:val="24"/>
        </w:rPr>
        <w:t xml:space="preserve"> </w:t>
      </w:r>
      <w:r w:rsidR="00022388" w:rsidRPr="00D77E02">
        <w:rPr>
          <w:rFonts w:ascii="Times New Roman" w:hAnsi="Times New Roman"/>
          <w:sz w:val="24"/>
          <w:szCs w:val="24"/>
        </w:rPr>
        <w:t xml:space="preserve">  </w:t>
      </w:r>
      <w:r w:rsidR="00022388"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2388"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2B2307">
        <w:rPr>
          <w:rFonts w:ascii="Times New Roman" w:hAnsi="Times New Roman"/>
          <w:sz w:val="24"/>
          <w:szCs w:val="24"/>
        </w:rPr>
      </w:r>
      <w:r w:rsidR="002B2307">
        <w:rPr>
          <w:rFonts w:ascii="Times New Roman" w:hAnsi="Times New Roman"/>
          <w:sz w:val="24"/>
          <w:szCs w:val="24"/>
        </w:rPr>
        <w:fldChar w:fldCharType="separate"/>
      </w:r>
      <w:r w:rsidR="00022388" w:rsidRPr="00D77E02">
        <w:rPr>
          <w:rFonts w:ascii="Times New Roman" w:hAnsi="Times New Roman"/>
          <w:sz w:val="24"/>
          <w:szCs w:val="24"/>
        </w:rPr>
        <w:fldChar w:fldCharType="end"/>
      </w:r>
      <w:r w:rsidR="00022388" w:rsidRPr="00D77E02">
        <w:rPr>
          <w:rFonts w:ascii="Times New Roman" w:hAnsi="Times New Roman"/>
          <w:sz w:val="24"/>
          <w:szCs w:val="24"/>
        </w:rPr>
        <w:t xml:space="preserve"> Yes  </w:t>
      </w:r>
      <w:r w:rsidR="00022388"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2388"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2B2307">
        <w:rPr>
          <w:rFonts w:ascii="Times New Roman" w:hAnsi="Times New Roman"/>
          <w:sz w:val="24"/>
          <w:szCs w:val="24"/>
        </w:rPr>
      </w:r>
      <w:r w:rsidR="002B2307">
        <w:rPr>
          <w:rFonts w:ascii="Times New Roman" w:hAnsi="Times New Roman"/>
          <w:sz w:val="24"/>
          <w:szCs w:val="24"/>
        </w:rPr>
        <w:fldChar w:fldCharType="separate"/>
      </w:r>
      <w:r w:rsidR="00022388" w:rsidRPr="00D77E02">
        <w:rPr>
          <w:rFonts w:ascii="Times New Roman" w:hAnsi="Times New Roman"/>
          <w:sz w:val="24"/>
          <w:szCs w:val="24"/>
        </w:rPr>
        <w:fldChar w:fldCharType="end"/>
      </w:r>
      <w:r w:rsidR="00022388" w:rsidRPr="00D77E02">
        <w:rPr>
          <w:rFonts w:ascii="Times New Roman" w:hAnsi="Times New Roman"/>
          <w:sz w:val="24"/>
          <w:szCs w:val="24"/>
        </w:rPr>
        <w:t xml:space="preserve"> No</w:t>
      </w:r>
    </w:p>
    <w:p w14:paraId="72B6D1CA" w14:textId="25828211" w:rsidR="00B16A8A" w:rsidRDefault="00E24396" w:rsidP="00B16A8A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  <w:u w:val="single"/>
        </w:rPr>
      </w:pPr>
      <w:r w:rsidRPr="00D77E02">
        <w:rPr>
          <w:rFonts w:ascii="Times New Roman" w:hAnsi="Times New Roman"/>
          <w:sz w:val="24"/>
          <w:szCs w:val="24"/>
        </w:rPr>
        <w:t xml:space="preserve"> </w:t>
      </w:r>
      <w:r w:rsidR="00411CF4">
        <w:rPr>
          <w:rFonts w:ascii="Times New Roman" w:hAnsi="Times New Roman"/>
          <w:sz w:val="24"/>
          <w:szCs w:val="24"/>
        </w:rPr>
        <w:t xml:space="preserve"> </w:t>
      </w:r>
      <w:r w:rsidRPr="00D77E02">
        <w:rPr>
          <w:rFonts w:ascii="Times New Roman" w:hAnsi="Times New Roman"/>
          <w:sz w:val="24"/>
          <w:szCs w:val="24"/>
        </w:rPr>
        <w:t xml:space="preserve">    b. If not, why not? </w:t>
      </w:r>
      <w:sdt>
        <w:sdtPr>
          <w:rPr>
            <w:rFonts w:ascii="Times New Roman" w:hAnsi="Times New Roman"/>
            <w:sz w:val="24"/>
            <w:szCs w:val="24"/>
          </w:rPr>
          <w:id w:val="-202715080"/>
          <w:placeholder>
            <w:docPart w:val="DefaultPlaceholder_-1854013440"/>
          </w:placeholder>
          <w:showingPlcHdr/>
          <w:text/>
        </w:sdtPr>
        <w:sdtEndPr/>
        <w:sdtContent>
          <w:r w:rsidR="00025599" w:rsidRPr="008309FF">
            <w:rPr>
              <w:rStyle w:val="PlaceholderText"/>
            </w:rPr>
            <w:t>Click or tap here to enter text.</w:t>
          </w:r>
        </w:sdtContent>
      </w:sdt>
    </w:p>
    <w:p w14:paraId="6A9B1C54" w14:textId="77777777" w:rsidR="00B16A8A" w:rsidRDefault="00B16A8A" w:rsidP="00B16A8A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  <w:u w:val="single"/>
        </w:rPr>
      </w:pPr>
    </w:p>
    <w:p w14:paraId="5A46E8DC" w14:textId="77777777" w:rsidR="001A3BDF" w:rsidRPr="00D77E02" w:rsidRDefault="001A3BDF" w:rsidP="00C6294A">
      <w:pPr>
        <w:pStyle w:val="Default"/>
        <w:spacing w:before="120"/>
        <w:ind w:left="270" w:hanging="270"/>
        <w:rPr>
          <w:rFonts w:ascii="Times New Roman" w:hAnsi="Times New Roman"/>
          <w:sz w:val="24"/>
          <w:szCs w:val="24"/>
        </w:rPr>
      </w:pPr>
      <w:r w:rsidRPr="00D77E02">
        <w:rPr>
          <w:rFonts w:ascii="Times New Roman" w:hAnsi="Times New Roman"/>
          <w:sz w:val="24"/>
          <w:szCs w:val="24"/>
        </w:rPr>
        <w:t xml:space="preserve">   </w:t>
      </w:r>
      <w:r w:rsidR="00411CF4">
        <w:rPr>
          <w:rFonts w:ascii="Times New Roman" w:hAnsi="Times New Roman"/>
          <w:sz w:val="24"/>
          <w:szCs w:val="24"/>
        </w:rPr>
        <w:t xml:space="preserve"> </w:t>
      </w:r>
      <w:r w:rsidRPr="00D77E02">
        <w:rPr>
          <w:rFonts w:ascii="Times New Roman" w:hAnsi="Times New Roman"/>
          <w:sz w:val="24"/>
          <w:szCs w:val="24"/>
        </w:rPr>
        <w:t xml:space="preserve">  c. Were there any recommendations or exceptions? </w:t>
      </w:r>
      <w:r w:rsidR="00022388" w:rsidRPr="00D77E02">
        <w:rPr>
          <w:rFonts w:ascii="Times New Roman" w:hAnsi="Times New Roman"/>
          <w:sz w:val="24"/>
          <w:szCs w:val="24"/>
        </w:rPr>
        <w:t xml:space="preserve"> </w:t>
      </w:r>
      <w:r w:rsidR="00022388"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22388"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2B2307">
        <w:rPr>
          <w:rFonts w:ascii="Times New Roman" w:hAnsi="Times New Roman"/>
          <w:sz w:val="24"/>
          <w:szCs w:val="24"/>
        </w:rPr>
      </w:r>
      <w:r w:rsidR="002B2307">
        <w:rPr>
          <w:rFonts w:ascii="Times New Roman" w:hAnsi="Times New Roman"/>
          <w:sz w:val="24"/>
          <w:szCs w:val="24"/>
        </w:rPr>
        <w:fldChar w:fldCharType="separate"/>
      </w:r>
      <w:r w:rsidR="00022388" w:rsidRPr="00D77E02">
        <w:rPr>
          <w:rFonts w:ascii="Times New Roman" w:hAnsi="Times New Roman"/>
          <w:sz w:val="24"/>
          <w:szCs w:val="24"/>
        </w:rPr>
        <w:fldChar w:fldCharType="end"/>
      </w:r>
      <w:r w:rsidR="00022388" w:rsidRPr="00D77E02">
        <w:rPr>
          <w:rFonts w:ascii="Times New Roman" w:hAnsi="Times New Roman"/>
          <w:sz w:val="24"/>
          <w:szCs w:val="24"/>
        </w:rPr>
        <w:t xml:space="preserve"> Yes  </w:t>
      </w:r>
      <w:r w:rsidR="00022388" w:rsidRPr="00D77E02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22388" w:rsidRPr="00D77E02">
        <w:rPr>
          <w:rFonts w:ascii="Times New Roman" w:hAnsi="Times New Roman"/>
          <w:sz w:val="24"/>
          <w:szCs w:val="24"/>
        </w:rPr>
        <w:instrText xml:space="preserve"> FORMCHECKBOX </w:instrText>
      </w:r>
      <w:r w:rsidR="002B2307">
        <w:rPr>
          <w:rFonts w:ascii="Times New Roman" w:hAnsi="Times New Roman"/>
          <w:sz w:val="24"/>
          <w:szCs w:val="24"/>
        </w:rPr>
      </w:r>
      <w:r w:rsidR="002B2307">
        <w:rPr>
          <w:rFonts w:ascii="Times New Roman" w:hAnsi="Times New Roman"/>
          <w:sz w:val="24"/>
          <w:szCs w:val="24"/>
        </w:rPr>
        <w:fldChar w:fldCharType="separate"/>
      </w:r>
      <w:r w:rsidR="00022388" w:rsidRPr="00D77E02">
        <w:rPr>
          <w:rFonts w:ascii="Times New Roman" w:hAnsi="Times New Roman"/>
          <w:sz w:val="24"/>
          <w:szCs w:val="24"/>
        </w:rPr>
        <w:fldChar w:fldCharType="end"/>
      </w:r>
      <w:r w:rsidR="00022388" w:rsidRPr="00D77E02">
        <w:rPr>
          <w:rFonts w:ascii="Times New Roman" w:hAnsi="Times New Roman"/>
          <w:sz w:val="24"/>
          <w:szCs w:val="24"/>
        </w:rPr>
        <w:t xml:space="preserve"> No</w:t>
      </w:r>
    </w:p>
    <w:p w14:paraId="6D603016" w14:textId="318AA18A" w:rsidR="00F85F04" w:rsidRDefault="001A3BDF" w:rsidP="008922A9">
      <w:pPr>
        <w:pStyle w:val="Default"/>
        <w:spacing w:before="120"/>
        <w:ind w:left="360" w:hanging="360"/>
        <w:rPr>
          <w:rFonts w:ascii="Times New Roman" w:hAnsi="Times New Roman"/>
          <w:sz w:val="24"/>
          <w:szCs w:val="24"/>
        </w:rPr>
      </w:pPr>
      <w:r w:rsidRPr="00D77E02">
        <w:rPr>
          <w:rFonts w:ascii="Times New Roman" w:hAnsi="Times New Roman"/>
          <w:sz w:val="24"/>
          <w:szCs w:val="24"/>
        </w:rPr>
        <w:t xml:space="preserve">     </w:t>
      </w:r>
      <w:r w:rsidR="00F85F04" w:rsidRPr="00D77E02">
        <w:rPr>
          <w:rFonts w:ascii="Times New Roman" w:hAnsi="Times New Roman"/>
          <w:sz w:val="24"/>
          <w:szCs w:val="24"/>
        </w:rPr>
        <w:t xml:space="preserve"> If yes, please list recommendations </w:t>
      </w:r>
      <w:r w:rsidR="00FB71C0">
        <w:rPr>
          <w:rFonts w:ascii="Times New Roman" w:hAnsi="Times New Roman"/>
          <w:sz w:val="24"/>
          <w:szCs w:val="24"/>
        </w:rPr>
        <w:t xml:space="preserve">on a separate sheet </w:t>
      </w:r>
      <w:r w:rsidR="00F85F04" w:rsidRPr="00D77E02">
        <w:rPr>
          <w:rFonts w:ascii="Times New Roman" w:hAnsi="Times New Roman"/>
          <w:sz w:val="24"/>
          <w:szCs w:val="24"/>
        </w:rPr>
        <w:t xml:space="preserve">or attach the report containing the recommendations. </w:t>
      </w:r>
      <w:sdt>
        <w:sdtPr>
          <w:rPr>
            <w:rFonts w:ascii="Times New Roman" w:hAnsi="Times New Roman"/>
            <w:sz w:val="24"/>
            <w:szCs w:val="24"/>
          </w:rPr>
          <w:id w:val="55214406"/>
          <w:placeholder>
            <w:docPart w:val="DefaultPlaceholder_-1854013440"/>
          </w:placeholder>
          <w:showingPlcHdr/>
          <w:text/>
        </w:sdtPr>
        <w:sdtEndPr/>
        <w:sdtContent>
          <w:r w:rsidR="00025599" w:rsidRPr="008309FF">
            <w:rPr>
              <w:rStyle w:val="PlaceholderText"/>
            </w:rPr>
            <w:t>Click or tap here to enter text.</w:t>
          </w:r>
        </w:sdtContent>
      </w:sdt>
    </w:p>
    <w:p w14:paraId="0EC20166" w14:textId="77777777" w:rsidR="001C6EAA" w:rsidRDefault="00411CF4" w:rsidP="00F85F04">
      <w:pPr>
        <w:pStyle w:val="Default"/>
        <w:spacing w:before="120"/>
        <w:ind w:left="27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A3BDF" w:rsidRPr="00D77E02">
        <w:rPr>
          <w:rFonts w:ascii="Times New Roman" w:hAnsi="Times New Roman"/>
          <w:sz w:val="24"/>
          <w:szCs w:val="24"/>
        </w:rPr>
        <w:t xml:space="preserve">d. If there were recommendations or exceptions, how has the church </w:t>
      </w:r>
      <w:r w:rsidR="006E0EEA" w:rsidRPr="00D77E02">
        <w:rPr>
          <w:rFonts w:ascii="Times New Roman" w:hAnsi="Times New Roman"/>
          <w:sz w:val="24"/>
          <w:szCs w:val="24"/>
        </w:rPr>
        <w:t>addressed them</w:t>
      </w:r>
      <w:r w:rsidR="001A3BDF" w:rsidRPr="00D77E02">
        <w:rPr>
          <w:rFonts w:ascii="Times New Roman" w:hAnsi="Times New Roman"/>
          <w:sz w:val="24"/>
          <w:szCs w:val="24"/>
        </w:rPr>
        <w:t xml:space="preserve">? </w:t>
      </w:r>
    </w:p>
    <w:sdt>
      <w:sdtPr>
        <w:rPr>
          <w:rFonts w:ascii="Times New Roman" w:hAnsi="Times New Roman"/>
          <w:sz w:val="24"/>
          <w:szCs w:val="24"/>
          <w:u w:val="single"/>
        </w:rPr>
        <w:id w:val="-1653906125"/>
        <w:placeholder>
          <w:docPart w:val="DefaultPlaceholder_-1854013440"/>
        </w:placeholder>
        <w:showingPlcHdr/>
        <w:text/>
      </w:sdtPr>
      <w:sdtEndPr/>
      <w:sdtContent>
        <w:p w14:paraId="43BC70D5" w14:textId="57BB7BB9" w:rsidR="00B16A8A" w:rsidRDefault="00025599" w:rsidP="00F85F04">
          <w:pPr>
            <w:pStyle w:val="Default"/>
            <w:spacing w:before="120"/>
            <w:ind w:left="270"/>
            <w:rPr>
              <w:rFonts w:ascii="Times New Roman" w:hAnsi="Times New Roman"/>
              <w:sz w:val="24"/>
              <w:szCs w:val="24"/>
              <w:u w:val="single"/>
            </w:rPr>
          </w:pPr>
          <w:r w:rsidRPr="008309FF">
            <w:rPr>
              <w:rStyle w:val="PlaceholderText"/>
            </w:rPr>
            <w:t>Click or tap here to enter text.</w:t>
          </w:r>
        </w:p>
      </w:sdtContent>
    </w:sdt>
    <w:p w14:paraId="7747A5CE" w14:textId="77777777" w:rsidR="001A3B81" w:rsidRDefault="001A3B81" w:rsidP="001A3B81">
      <w:pPr>
        <w:rPr>
          <w:sz w:val="24"/>
          <w:szCs w:val="32"/>
        </w:rPr>
      </w:pPr>
      <w:bookmarkStart w:id="3" w:name="OLE_LINK3"/>
      <w:bookmarkStart w:id="4" w:name="OLE_LINK4"/>
    </w:p>
    <w:p w14:paraId="7784C28F" w14:textId="243A9A8C" w:rsidR="00AF3F6C" w:rsidRPr="001A3B81" w:rsidRDefault="00AF3F6C" w:rsidP="001A3B81">
      <w:pPr>
        <w:rPr>
          <w:sz w:val="24"/>
          <w:szCs w:val="32"/>
        </w:rPr>
      </w:pPr>
      <w:r w:rsidRPr="001A3B81">
        <w:rPr>
          <w:sz w:val="24"/>
          <w:szCs w:val="32"/>
        </w:rPr>
        <w:t>Please note that u</w:t>
      </w:r>
      <w:r w:rsidR="00F85F04" w:rsidRPr="001A3B81">
        <w:rPr>
          <w:sz w:val="24"/>
          <w:szCs w:val="32"/>
        </w:rPr>
        <w:t>nder current EPA UMC policy, all pastors, employees, and voluntee</w:t>
      </w:r>
      <w:r w:rsidR="00134F23" w:rsidRPr="001A3B81">
        <w:rPr>
          <w:sz w:val="24"/>
          <w:szCs w:val="32"/>
        </w:rPr>
        <w:t>rs who</w:t>
      </w:r>
      <w:r w:rsidR="001A3B81" w:rsidRPr="001A3B81">
        <w:rPr>
          <w:sz w:val="24"/>
          <w:szCs w:val="32"/>
        </w:rPr>
        <w:t xml:space="preserve"> </w:t>
      </w:r>
      <w:r w:rsidR="00134F23" w:rsidRPr="001A3B81">
        <w:rPr>
          <w:sz w:val="24"/>
          <w:szCs w:val="32"/>
        </w:rPr>
        <w:t>handle money are bonded.</w:t>
      </w:r>
    </w:p>
    <w:bookmarkEnd w:id="3"/>
    <w:bookmarkEnd w:id="4"/>
    <w:p w14:paraId="1F4A0951" w14:textId="77777777" w:rsidR="001A3B81" w:rsidRDefault="001A3B81" w:rsidP="001A3B81">
      <w:pPr>
        <w:rPr>
          <w:rFonts w:ascii="Times New Roman" w:hAnsi="Times New Roman"/>
          <w:sz w:val="24"/>
        </w:rPr>
      </w:pPr>
    </w:p>
    <w:p w14:paraId="2A1D0067" w14:textId="38AEA704" w:rsidR="00DB26C0" w:rsidRPr="00D77E02" w:rsidRDefault="000A5C68" w:rsidP="001A3B81">
      <w:pPr>
        <w:rPr>
          <w:rFonts w:ascii="Times New Roman" w:hAnsi="Times New Roman"/>
          <w:sz w:val="24"/>
        </w:rPr>
      </w:pPr>
      <w:r w:rsidRPr="00D77E02">
        <w:rPr>
          <w:rFonts w:ascii="Times New Roman" w:hAnsi="Times New Roman"/>
          <w:sz w:val="24"/>
        </w:rPr>
        <w:t xml:space="preserve">Finance Chair Signature </w:t>
      </w:r>
      <w:r w:rsidR="00DB26C0" w:rsidRPr="00D77E02">
        <w:rPr>
          <w:rFonts w:ascii="Times New Roman" w:hAnsi="Times New Roman"/>
          <w:sz w:val="24"/>
        </w:rPr>
        <w:t>__________________________________</w:t>
      </w:r>
    </w:p>
    <w:p w14:paraId="2B5EE9FF" w14:textId="0A3C6ED3" w:rsidR="001A3B81" w:rsidRPr="00D77E02" w:rsidRDefault="001A3B81" w:rsidP="001A3B81">
      <w:pPr>
        <w:tabs>
          <w:tab w:val="left" w:pos="5108"/>
        </w:tabs>
        <w:rPr>
          <w:rFonts w:ascii="Times New Roman" w:hAnsi="Times New Roman"/>
          <w:sz w:val="24"/>
        </w:rPr>
      </w:pPr>
      <w:r w:rsidRPr="00D77E02">
        <w:rPr>
          <w:rFonts w:ascii="Times New Roman" w:hAnsi="Times New Roman"/>
          <w:sz w:val="24"/>
        </w:rPr>
        <w:t>Printed Name:</w:t>
      </w:r>
      <w:r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4"/>
          </w:rPr>
          <w:id w:val="-321118433"/>
          <w:placeholder>
            <w:docPart w:val="6732A26C318340CBAEB23F82DBB5AA36"/>
          </w:placeholder>
          <w:showingPlcHdr/>
          <w:text/>
        </w:sdtPr>
        <w:sdtContent>
          <w:r w:rsidRPr="008309FF">
            <w:rPr>
              <w:rStyle w:val="PlaceholderText"/>
            </w:rPr>
            <w:t>Click or tap here to enter text.</w:t>
          </w:r>
        </w:sdtContent>
      </w:sdt>
    </w:p>
    <w:p w14:paraId="7343ADFB" w14:textId="4A166818" w:rsidR="001A3B81" w:rsidRPr="00D77E02" w:rsidRDefault="001A3B81" w:rsidP="001A3B81">
      <w:pPr>
        <w:tabs>
          <w:tab w:val="left" w:pos="4511"/>
        </w:tabs>
        <w:rPr>
          <w:rFonts w:ascii="Times New Roman" w:hAnsi="Times New Roman"/>
          <w:sz w:val="24"/>
        </w:rPr>
      </w:pPr>
      <w:r w:rsidRPr="00D77E02">
        <w:rPr>
          <w:rFonts w:ascii="Times New Roman" w:hAnsi="Times New Roman"/>
          <w:sz w:val="24"/>
        </w:rPr>
        <w:t>Date:</w:t>
      </w:r>
      <w:r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4"/>
          </w:rPr>
          <w:id w:val="-628545818"/>
          <w:placeholder>
            <w:docPart w:val="6732A26C318340CBAEB23F82DBB5AA36"/>
          </w:placeholder>
          <w:showingPlcHdr/>
          <w:text/>
        </w:sdtPr>
        <w:sdtContent>
          <w:r w:rsidRPr="008309FF">
            <w:rPr>
              <w:rStyle w:val="PlaceholderText"/>
            </w:rPr>
            <w:t>Click or tap here to enter text.</w:t>
          </w:r>
        </w:sdtContent>
      </w:sdt>
    </w:p>
    <w:p w14:paraId="379FD085" w14:textId="77777777" w:rsidR="00DB26C0" w:rsidRPr="00D77E02" w:rsidRDefault="00DB26C0" w:rsidP="001A3B81">
      <w:pPr>
        <w:rPr>
          <w:rFonts w:ascii="Times New Roman" w:hAnsi="Times New Roman"/>
          <w:sz w:val="24"/>
        </w:rPr>
      </w:pPr>
    </w:p>
    <w:p w14:paraId="2A54639F" w14:textId="77777777" w:rsidR="002533EE" w:rsidRPr="00D77E02" w:rsidRDefault="002533EE" w:rsidP="001A3B81">
      <w:pPr>
        <w:rPr>
          <w:rFonts w:ascii="Times New Roman" w:hAnsi="Times New Roman"/>
          <w:sz w:val="24"/>
        </w:rPr>
      </w:pPr>
    </w:p>
    <w:p w14:paraId="4E1EC965" w14:textId="544EFB11" w:rsidR="002533EE" w:rsidRPr="00D77E02" w:rsidRDefault="002533EE" w:rsidP="001A3B81">
      <w:pPr>
        <w:rPr>
          <w:rFonts w:ascii="Times New Roman" w:hAnsi="Times New Roman"/>
          <w:sz w:val="24"/>
        </w:rPr>
      </w:pPr>
      <w:r w:rsidRPr="00D77E02">
        <w:rPr>
          <w:rFonts w:ascii="Times New Roman" w:hAnsi="Times New Roman"/>
          <w:sz w:val="24"/>
        </w:rPr>
        <w:t>Pastor Signature _______________________________________</w:t>
      </w:r>
    </w:p>
    <w:p w14:paraId="3C3C075D" w14:textId="31F99402" w:rsidR="001A3B81" w:rsidRPr="00D77E02" w:rsidRDefault="001A3B81" w:rsidP="001A3B81">
      <w:pPr>
        <w:tabs>
          <w:tab w:val="left" w:pos="5108"/>
        </w:tabs>
        <w:rPr>
          <w:rFonts w:ascii="Times New Roman" w:hAnsi="Times New Roman"/>
          <w:sz w:val="24"/>
        </w:rPr>
      </w:pPr>
      <w:r w:rsidRPr="00D77E02">
        <w:rPr>
          <w:rFonts w:ascii="Times New Roman" w:hAnsi="Times New Roman"/>
          <w:sz w:val="24"/>
        </w:rPr>
        <w:t>Printed Name:</w:t>
      </w:r>
      <w:r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4"/>
          </w:rPr>
          <w:id w:val="-272398453"/>
          <w:placeholder>
            <w:docPart w:val="7AB84C16623A42F88ABF9CC6316C8243"/>
          </w:placeholder>
          <w:showingPlcHdr/>
          <w:text/>
        </w:sdtPr>
        <w:sdtContent>
          <w:r w:rsidRPr="008309FF">
            <w:rPr>
              <w:rStyle w:val="PlaceholderText"/>
            </w:rPr>
            <w:t>Click or tap here to enter text.</w:t>
          </w:r>
        </w:sdtContent>
      </w:sdt>
    </w:p>
    <w:p w14:paraId="65F3506D" w14:textId="4A42D6D4" w:rsidR="001A3B81" w:rsidRPr="00D77E02" w:rsidRDefault="001A3B81" w:rsidP="001A3B81">
      <w:pPr>
        <w:tabs>
          <w:tab w:val="left" w:pos="4511"/>
        </w:tabs>
        <w:rPr>
          <w:rFonts w:ascii="Times New Roman" w:hAnsi="Times New Roman"/>
          <w:sz w:val="24"/>
        </w:rPr>
      </w:pPr>
      <w:r w:rsidRPr="00D77E02">
        <w:rPr>
          <w:rFonts w:ascii="Times New Roman" w:hAnsi="Times New Roman"/>
          <w:sz w:val="24"/>
        </w:rPr>
        <w:t>Date:</w:t>
      </w:r>
      <w:r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4"/>
          </w:rPr>
          <w:id w:val="590128221"/>
          <w:placeholder>
            <w:docPart w:val="7AB84C16623A42F88ABF9CC6316C8243"/>
          </w:placeholder>
          <w:showingPlcHdr/>
          <w:text/>
        </w:sdtPr>
        <w:sdtContent>
          <w:r w:rsidRPr="008309FF">
            <w:rPr>
              <w:rStyle w:val="PlaceholderText"/>
            </w:rPr>
            <w:t>Click or tap here to enter text.</w:t>
          </w:r>
        </w:sdtContent>
      </w:sdt>
    </w:p>
    <w:p w14:paraId="7078F237" w14:textId="2E33670A" w:rsidR="00FB14EC" w:rsidRPr="00C6294A" w:rsidRDefault="00FB14EC" w:rsidP="001A3B81">
      <w:pPr>
        <w:pStyle w:val="Default"/>
        <w:spacing w:before="120"/>
        <w:rPr>
          <w:rFonts w:ascii="Arial" w:hAnsi="Arial" w:cs="Arial"/>
        </w:rPr>
      </w:pPr>
    </w:p>
    <w:sectPr w:rsidR="00FB14EC" w:rsidRPr="00C6294A" w:rsidSect="00D77E02">
      <w:footerReference w:type="default" r:id="rId7"/>
      <w:pgSz w:w="12240" w:h="15840"/>
      <w:pgMar w:top="72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C9AD2" w14:textId="77777777" w:rsidR="002B2307" w:rsidRDefault="002B2307" w:rsidP="002C46E5">
      <w:r>
        <w:separator/>
      </w:r>
    </w:p>
  </w:endnote>
  <w:endnote w:type="continuationSeparator" w:id="0">
    <w:p w14:paraId="1470270A" w14:textId="77777777" w:rsidR="002B2307" w:rsidRDefault="002B2307" w:rsidP="002C4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Franklin Gothic Std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A25BB" w14:textId="77777777" w:rsidR="00BA6D33" w:rsidRDefault="00BA6D33" w:rsidP="00BA6D33">
    <w:pPr>
      <w:pStyle w:val="Footer"/>
      <w:ind w:left="720"/>
      <w:jc w:val="right"/>
    </w:pPr>
  </w:p>
  <w:p w14:paraId="301666BA" w14:textId="77777777" w:rsidR="00BA6D33" w:rsidRDefault="00BA6D33" w:rsidP="00B16A8A">
    <w:pPr>
      <w:pStyle w:val="Footer"/>
      <w:pBdr>
        <w:bottom w:val="single" w:sz="4" w:space="1" w:color="auto"/>
      </w:pBdr>
      <w:ind w:left="720"/>
    </w:pPr>
    <w:r>
      <w:rPr>
        <w:rFonts w:ascii="Cambria" w:hAnsi="Cambria"/>
      </w:rPr>
      <w:t xml:space="preserve">Finance Committee Report   </w:t>
    </w:r>
    <w:r w:rsidR="00B84F75">
      <w:rPr>
        <w:rFonts w:ascii="Cambria" w:hAnsi="Cambria"/>
      </w:rPr>
      <w:t xml:space="preserve">                                        </w:t>
    </w:r>
    <w:r>
      <w:rPr>
        <w:rFonts w:ascii="Cambria" w:hAnsi="Cambria"/>
      </w:rPr>
      <w:t xml:space="preserve">   </w:t>
    </w:r>
    <w:r w:rsidR="00B16A8A">
      <w:rPr>
        <w:rFonts w:ascii="Cambria" w:hAnsi="Cambria"/>
      </w:rPr>
      <w:tab/>
    </w:r>
    <w:r>
      <w:rPr>
        <w:rFonts w:ascii="Cambria" w:hAnsi="Cambria"/>
      </w:rPr>
      <w:t xml:space="preserve">    </w:t>
    </w:r>
    <w:r>
      <w:t xml:space="preserve">Page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</w:rPr>
      <w:fldChar w:fldCharType="separate"/>
    </w:r>
    <w:r w:rsidR="001E1A53">
      <w:rPr>
        <w:b/>
        <w:bCs/>
        <w:noProof/>
      </w:rPr>
      <w:t>4</w:t>
    </w:r>
    <w:r>
      <w:rPr>
        <w:b/>
        <w:bCs/>
        <w:sz w:val="24"/>
      </w:rPr>
      <w:fldChar w:fldCharType="end"/>
    </w:r>
    <w:r>
      <w:t xml:space="preserve"> of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</w:rPr>
      <w:fldChar w:fldCharType="separate"/>
    </w:r>
    <w:r w:rsidR="001E1A53">
      <w:rPr>
        <w:b/>
        <w:bCs/>
        <w:noProof/>
      </w:rPr>
      <w:t>4</w:t>
    </w:r>
    <w:r>
      <w:rPr>
        <w:b/>
        <w:bCs/>
        <w:sz w:val="24"/>
      </w:rPr>
      <w:fldChar w:fldCharType="end"/>
    </w:r>
  </w:p>
  <w:p w14:paraId="666FC7B5" w14:textId="77777777" w:rsidR="002C46E5" w:rsidRDefault="002C46E5" w:rsidP="002C46E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8AC20" w14:textId="77777777" w:rsidR="002B2307" w:rsidRDefault="002B2307" w:rsidP="002C46E5">
      <w:r>
        <w:separator/>
      </w:r>
    </w:p>
  </w:footnote>
  <w:footnote w:type="continuationSeparator" w:id="0">
    <w:p w14:paraId="51F998B5" w14:textId="77777777" w:rsidR="002B2307" w:rsidRDefault="002B2307" w:rsidP="002C4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22F3C"/>
    <w:multiLevelType w:val="hybridMultilevel"/>
    <w:tmpl w:val="AB882E10"/>
    <w:lvl w:ilvl="0" w:tplc="162AB2F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4EC"/>
    <w:rsid w:val="00001488"/>
    <w:rsid w:val="00016771"/>
    <w:rsid w:val="00017718"/>
    <w:rsid w:val="00022388"/>
    <w:rsid w:val="00025599"/>
    <w:rsid w:val="0003383B"/>
    <w:rsid w:val="000442DA"/>
    <w:rsid w:val="00063749"/>
    <w:rsid w:val="0008077B"/>
    <w:rsid w:val="00093AD9"/>
    <w:rsid w:val="000A1264"/>
    <w:rsid w:val="000A5C68"/>
    <w:rsid w:val="000B052B"/>
    <w:rsid w:val="001204CE"/>
    <w:rsid w:val="00134F23"/>
    <w:rsid w:val="00146342"/>
    <w:rsid w:val="00147FF7"/>
    <w:rsid w:val="00170E90"/>
    <w:rsid w:val="00180D41"/>
    <w:rsid w:val="001853C8"/>
    <w:rsid w:val="001A3B81"/>
    <w:rsid w:val="001A3BDF"/>
    <w:rsid w:val="001A684A"/>
    <w:rsid w:val="001B2E0E"/>
    <w:rsid w:val="001C6EAA"/>
    <w:rsid w:val="001E1A53"/>
    <w:rsid w:val="001E3290"/>
    <w:rsid w:val="001F2D1E"/>
    <w:rsid w:val="00205CA4"/>
    <w:rsid w:val="0021210F"/>
    <w:rsid w:val="00244B1B"/>
    <w:rsid w:val="002533EE"/>
    <w:rsid w:val="002647D4"/>
    <w:rsid w:val="002730C3"/>
    <w:rsid w:val="002738FF"/>
    <w:rsid w:val="0029114F"/>
    <w:rsid w:val="002953D8"/>
    <w:rsid w:val="00296745"/>
    <w:rsid w:val="002B2307"/>
    <w:rsid w:val="002C46E5"/>
    <w:rsid w:val="002F3A1A"/>
    <w:rsid w:val="002F5D47"/>
    <w:rsid w:val="003048DC"/>
    <w:rsid w:val="003400E7"/>
    <w:rsid w:val="003972F6"/>
    <w:rsid w:val="003A1294"/>
    <w:rsid w:val="003A194C"/>
    <w:rsid w:val="003C20CF"/>
    <w:rsid w:val="00411CF4"/>
    <w:rsid w:val="00491E70"/>
    <w:rsid w:val="004B4F00"/>
    <w:rsid w:val="004C20E6"/>
    <w:rsid w:val="004C6B7F"/>
    <w:rsid w:val="004D73C0"/>
    <w:rsid w:val="004F46F6"/>
    <w:rsid w:val="00514008"/>
    <w:rsid w:val="00542D2E"/>
    <w:rsid w:val="005539F7"/>
    <w:rsid w:val="005608BC"/>
    <w:rsid w:val="00594E59"/>
    <w:rsid w:val="005D4E34"/>
    <w:rsid w:val="005E4FF2"/>
    <w:rsid w:val="005F7987"/>
    <w:rsid w:val="0063488F"/>
    <w:rsid w:val="006B5E54"/>
    <w:rsid w:val="006E0EEA"/>
    <w:rsid w:val="00716252"/>
    <w:rsid w:val="00725EF4"/>
    <w:rsid w:val="00726BA8"/>
    <w:rsid w:val="007432DD"/>
    <w:rsid w:val="00743566"/>
    <w:rsid w:val="00785ED5"/>
    <w:rsid w:val="007B78B4"/>
    <w:rsid w:val="007C5525"/>
    <w:rsid w:val="007F54D8"/>
    <w:rsid w:val="00800FB0"/>
    <w:rsid w:val="00813025"/>
    <w:rsid w:val="00815B73"/>
    <w:rsid w:val="00836E2E"/>
    <w:rsid w:val="00890922"/>
    <w:rsid w:val="008922A9"/>
    <w:rsid w:val="008A62EE"/>
    <w:rsid w:val="008C2EC1"/>
    <w:rsid w:val="008C2FE2"/>
    <w:rsid w:val="0090253A"/>
    <w:rsid w:val="00907F78"/>
    <w:rsid w:val="00933491"/>
    <w:rsid w:val="00953028"/>
    <w:rsid w:val="00955065"/>
    <w:rsid w:val="0095682B"/>
    <w:rsid w:val="00985E44"/>
    <w:rsid w:val="00995DB1"/>
    <w:rsid w:val="00A06E39"/>
    <w:rsid w:val="00A17ECB"/>
    <w:rsid w:val="00A34275"/>
    <w:rsid w:val="00A37C75"/>
    <w:rsid w:val="00A42E7D"/>
    <w:rsid w:val="00A96ACD"/>
    <w:rsid w:val="00AA0FF6"/>
    <w:rsid w:val="00AB27E5"/>
    <w:rsid w:val="00AC4CE5"/>
    <w:rsid w:val="00AD156A"/>
    <w:rsid w:val="00AD527D"/>
    <w:rsid w:val="00AF3F6C"/>
    <w:rsid w:val="00B067C6"/>
    <w:rsid w:val="00B16A8A"/>
    <w:rsid w:val="00B17E48"/>
    <w:rsid w:val="00B20EE2"/>
    <w:rsid w:val="00B3584C"/>
    <w:rsid w:val="00B67063"/>
    <w:rsid w:val="00B84F75"/>
    <w:rsid w:val="00B85257"/>
    <w:rsid w:val="00BA6D33"/>
    <w:rsid w:val="00BB0E50"/>
    <w:rsid w:val="00BB6F64"/>
    <w:rsid w:val="00BD4149"/>
    <w:rsid w:val="00BF1E0F"/>
    <w:rsid w:val="00BF530E"/>
    <w:rsid w:val="00C1495E"/>
    <w:rsid w:val="00C6294A"/>
    <w:rsid w:val="00C77DE5"/>
    <w:rsid w:val="00C934E8"/>
    <w:rsid w:val="00CA7C14"/>
    <w:rsid w:val="00CB4CF1"/>
    <w:rsid w:val="00CB56EA"/>
    <w:rsid w:val="00CD29C3"/>
    <w:rsid w:val="00D106C4"/>
    <w:rsid w:val="00D367AE"/>
    <w:rsid w:val="00D77E02"/>
    <w:rsid w:val="00DA2B16"/>
    <w:rsid w:val="00DA2DDB"/>
    <w:rsid w:val="00DB0CDF"/>
    <w:rsid w:val="00DB1CC9"/>
    <w:rsid w:val="00DB26C0"/>
    <w:rsid w:val="00DE0042"/>
    <w:rsid w:val="00DF5B4C"/>
    <w:rsid w:val="00E0782B"/>
    <w:rsid w:val="00E24396"/>
    <w:rsid w:val="00E36124"/>
    <w:rsid w:val="00E4057C"/>
    <w:rsid w:val="00F25BD0"/>
    <w:rsid w:val="00F40715"/>
    <w:rsid w:val="00F624C7"/>
    <w:rsid w:val="00F85F04"/>
    <w:rsid w:val="00FB14EC"/>
    <w:rsid w:val="00FB71C0"/>
    <w:rsid w:val="00FC1E3E"/>
    <w:rsid w:val="00FC5B51"/>
    <w:rsid w:val="00FC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3632482"/>
  <w15:chartTrackingRefBased/>
  <w15:docId w15:val="{5FAD0BCC-AFB5-46E7-B465-104C08ED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Default"/>
    <w:qFormat/>
    <w:pPr>
      <w:widowControl w:val="0"/>
      <w:autoSpaceDE w:val="0"/>
      <w:autoSpaceDN w:val="0"/>
      <w:adjustRightInd w:val="0"/>
    </w:pPr>
    <w:rPr>
      <w:rFonts w:ascii="TimesNewRoman" w:hAnsi="TimesNewRoman"/>
      <w:szCs w:val="24"/>
    </w:rPr>
  </w:style>
  <w:style w:type="paragraph" w:styleId="Heading1">
    <w:name w:val="heading 1"/>
    <w:basedOn w:val="Default"/>
    <w:next w:val="Default"/>
    <w:qFormat/>
    <w:pPr>
      <w:outlineLvl w:val="0"/>
    </w:pPr>
    <w:rPr>
      <w:szCs w:val="24"/>
    </w:rPr>
  </w:style>
  <w:style w:type="paragraph" w:styleId="Heading2">
    <w:name w:val="heading 2"/>
    <w:basedOn w:val="Default"/>
    <w:next w:val="Default"/>
    <w:qFormat/>
    <w:pPr>
      <w:outlineLvl w:val="1"/>
    </w:pPr>
    <w:rPr>
      <w:szCs w:val="24"/>
    </w:rPr>
  </w:style>
  <w:style w:type="paragraph" w:styleId="Heading3">
    <w:name w:val="heading 3"/>
    <w:basedOn w:val="Default"/>
    <w:next w:val="Default"/>
    <w:qFormat/>
    <w:pPr>
      <w:outlineLvl w:val="2"/>
    </w:pPr>
    <w:rPr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  <w:color w:val="000000"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Times New Roman" w:hAnsi="Times New Roman"/>
      <w:b/>
      <w:bCs/>
      <w:color w:val="000000"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Times New Roman" w:hAnsi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NewRoman" w:hAnsi="TimesNewRoman"/>
    </w:rPr>
  </w:style>
  <w:style w:type="paragraph" w:styleId="BodyTextIndent">
    <w:name w:val="Body Text Indent"/>
    <w:basedOn w:val="Normal"/>
    <w:pPr>
      <w:ind w:left="145"/>
    </w:pPr>
    <w:rPr>
      <w:rFonts w:ascii="Times New Roman" w:hAnsi="Times New Roman"/>
      <w:b/>
      <w:bCs/>
      <w:color w:val="0000FF"/>
      <w:sz w:val="16"/>
      <w:szCs w:val="17"/>
    </w:rPr>
  </w:style>
  <w:style w:type="paragraph" w:styleId="BalloonText">
    <w:name w:val="Balloon Text"/>
    <w:basedOn w:val="Normal"/>
    <w:semiHidden/>
    <w:rsid w:val="00B20EE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743566"/>
    <w:pPr>
      <w:spacing w:after="120"/>
    </w:pPr>
  </w:style>
  <w:style w:type="table" w:styleId="TableGrid">
    <w:name w:val="Table Grid"/>
    <w:basedOn w:val="TableNormal"/>
    <w:rsid w:val="000223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2C46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C46E5"/>
    <w:rPr>
      <w:rFonts w:ascii="TimesNewRoman" w:hAnsi="TimesNewRoman"/>
      <w:szCs w:val="24"/>
    </w:rPr>
  </w:style>
  <w:style w:type="paragraph" w:styleId="Footer">
    <w:name w:val="footer"/>
    <w:basedOn w:val="Normal"/>
    <w:link w:val="FooterChar"/>
    <w:uiPriority w:val="99"/>
    <w:rsid w:val="002C46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C46E5"/>
    <w:rPr>
      <w:rFonts w:ascii="TimesNewRoman" w:hAnsi="TimesNewRoman"/>
      <w:szCs w:val="24"/>
    </w:rPr>
  </w:style>
  <w:style w:type="character" w:styleId="PlaceholderText">
    <w:name w:val="Placeholder Text"/>
    <w:basedOn w:val="DefaultParagraphFont"/>
    <w:uiPriority w:val="99"/>
    <w:semiHidden/>
    <w:rsid w:val="00025599"/>
    <w:rPr>
      <w:color w:val="808080"/>
    </w:rPr>
  </w:style>
  <w:style w:type="character" w:styleId="CommentReference">
    <w:name w:val="annotation reference"/>
    <w:basedOn w:val="DefaultParagraphFont"/>
    <w:rsid w:val="00542D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2D2E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42D2E"/>
    <w:rPr>
      <w:rFonts w:ascii="TimesNewRoman" w:hAnsi="TimesNewRoman"/>
    </w:rPr>
  </w:style>
  <w:style w:type="paragraph" w:styleId="CommentSubject">
    <w:name w:val="annotation subject"/>
    <w:basedOn w:val="CommentText"/>
    <w:next w:val="CommentText"/>
    <w:link w:val="CommentSubjectChar"/>
    <w:rsid w:val="00542D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2D2E"/>
    <w:rPr>
      <w:rFonts w:ascii="TimesNewRoman" w:hAnsi="TimesNew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88A9B-8B40-498D-B3A9-0EBB1F6DB6FB}"/>
      </w:docPartPr>
      <w:docPartBody>
        <w:p w:rsidR="000F6E97" w:rsidRDefault="00043093">
          <w:r w:rsidRPr="008309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32A26C318340CBAEB23F82DBB5A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9FD49-B2D5-48C6-A95E-D35673B729D4}"/>
      </w:docPartPr>
      <w:docPartBody>
        <w:p w:rsidR="00000000" w:rsidRDefault="006D2771" w:rsidP="006D2771">
          <w:pPr>
            <w:pStyle w:val="6732A26C318340CBAEB23F82DBB5AA36"/>
          </w:pPr>
          <w:r w:rsidRPr="008309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B84C16623A42F88ABF9CC6316C8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E2EBE-58CA-4B5C-9F1C-1100B521DE5F}"/>
      </w:docPartPr>
      <w:docPartBody>
        <w:p w:rsidR="00000000" w:rsidRDefault="006D2771" w:rsidP="006D2771">
          <w:pPr>
            <w:pStyle w:val="7AB84C16623A42F88ABF9CC6316C8243"/>
          </w:pPr>
          <w:r w:rsidRPr="008309F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Franklin Gothic Std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093"/>
    <w:rsid w:val="00043093"/>
    <w:rsid w:val="00050E0D"/>
    <w:rsid w:val="000F6E97"/>
    <w:rsid w:val="00450134"/>
    <w:rsid w:val="006D2771"/>
    <w:rsid w:val="00707CC9"/>
    <w:rsid w:val="00BB6EF1"/>
    <w:rsid w:val="00BD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2771"/>
    <w:rPr>
      <w:color w:val="808080"/>
    </w:rPr>
  </w:style>
  <w:style w:type="paragraph" w:customStyle="1" w:styleId="6732A26C318340CBAEB23F82DBB5AA36">
    <w:name w:val="6732A26C318340CBAEB23F82DBB5AA36"/>
    <w:rsid w:val="006D2771"/>
  </w:style>
  <w:style w:type="paragraph" w:customStyle="1" w:styleId="7AB84C16623A42F88ABF9CC6316C8243">
    <w:name w:val="7AB84C16623A42F88ABF9CC6316C8243"/>
    <w:rsid w:val="006D27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Copies of this report should be filed with the pastor, district superintendent, recording secretary, and chairperson for the c</vt:lpstr>
    </vt:vector>
  </TitlesOfParts>
  <Company>GCFA</Company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Copies of this report should be filed with the pastor, district superintendent, recording secretary, and chairperson for the c</dc:title>
  <dc:subject/>
  <dc:creator>Denise Losczyk</dc:creator>
  <cp:keywords/>
  <cp:lastModifiedBy>Lindsey Cotman</cp:lastModifiedBy>
  <cp:revision>2</cp:revision>
  <cp:lastPrinted>2008-11-10T22:50:00Z</cp:lastPrinted>
  <dcterms:created xsi:type="dcterms:W3CDTF">2020-06-24T19:49:00Z</dcterms:created>
  <dcterms:modified xsi:type="dcterms:W3CDTF">2020-06-24T19:49:00Z</dcterms:modified>
</cp:coreProperties>
</file>