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460D4" w14:textId="43375400" w:rsidR="00467865" w:rsidRPr="007566CE" w:rsidRDefault="00383CC6" w:rsidP="00670E24">
      <w:pPr>
        <w:pStyle w:val="Heading1"/>
        <w:ind w:left="0" w:firstLine="360"/>
        <w:rPr>
          <w:sz w:val="20"/>
          <w:szCs w:val="20"/>
        </w:rPr>
      </w:pPr>
      <w:r w:rsidRPr="00670E24">
        <w:rPr>
          <w:noProof/>
          <w:color w:val="FF0000"/>
          <w:sz w:val="20"/>
          <w:szCs w:val="20"/>
        </w:rPr>
        <mc:AlternateContent>
          <mc:Choice Requires="wps">
            <w:drawing>
              <wp:anchor distT="0" distB="0" distL="114300" distR="114300" simplePos="0" relativeHeight="251657728" behindDoc="0" locked="0" layoutInCell="1" allowOverlap="1" wp14:anchorId="7C4AC6A8" wp14:editId="5BB40FC5">
                <wp:simplePos x="0" y="0"/>
                <wp:positionH relativeFrom="page">
                  <wp:posOffset>5379720</wp:posOffset>
                </wp:positionH>
                <wp:positionV relativeFrom="page">
                  <wp:posOffset>129540</wp:posOffset>
                </wp:positionV>
                <wp:extent cx="1851660" cy="769620"/>
                <wp:effectExtent l="0" t="0" r="0" b="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851660"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0AFD8" w14:textId="77777777" w:rsidR="008A0543" w:rsidRDefault="00383CC6" w:rsidP="008A0543">
                            <w:bookmarkStart w:id="0" w:name="_Hlk491098008"/>
                            <w:bookmarkEnd w:id="0"/>
                            <w:r>
                              <w:rPr>
                                <w:noProof/>
                              </w:rPr>
                              <w:drawing>
                                <wp:inline distT="0" distB="0" distL="0" distR="0" wp14:anchorId="3FD3FEA4" wp14:editId="42DCB4FE">
                                  <wp:extent cx="1581912" cy="594360"/>
                                  <wp:effectExtent l="38100" t="38100" r="37465" b="34290"/>
                                  <wp:docPr id="3" name="Picture 3" descr="WesleyChurchFullColo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WesleyChurchFullColorLogo (1)"/>
                                          <pic:cNvPicPr/>
                                        </pic:nvPicPr>
                                        <pic:blipFill>
                                          <a:blip r:embed="rId8" cstate="print"/>
                                          <a:srcRect/>
                                          <a:stretch>
                                            <a:fillRect/>
                                          </a:stretch>
                                        </pic:blipFill>
                                        <pic:spPr bwMode="auto">
                                          <a:xfrm>
                                            <a:off x="0" y="0"/>
                                            <a:ext cx="1581912" cy="594360"/>
                                          </a:xfrm>
                                          <a:prstGeom prst="rect">
                                            <a:avLst/>
                                          </a:prstGeom>
                                          <a:noFill/>
                                          <a:ln w="28575">
                                            <a:solidFill>
                                              <a:srgbClr val="B0D6CC"/>
                                            </a:solid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AC6A8" id="_x0000_t202" coordsize="21600,21600" o:spt="202" path="m,l,21600r21600,l21600,xe">
                <v:stroke joinstyle="miter"/>
                <v:path gradientshapeok="t" o:connecttype="rect"/>
              </v:shapetype>
              <v:shape id="Text Box 5" o:spid="_x0000_s1026" type="#_x0000_t202" style="position:absolute;left:0;text-align:left;margin-left:423.6pt;margin-top:10.2pt;width:145.8pt;height:60.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" filled="f" stroked="f">
                <o:lock v:ext="edit" aspectratio="t"/>
                <v:textbox>
                  <w:txbxContent>
                    <w:p w14:paraId="34D0AFD8" w14:textId="77777777" w:rsidR="008A0543" w:rsidRDefault="00383CC6" w:rsidP="008A0543">
                      <w:bookmarkStart w:id="1" w:name="_Hlk491098008"/>
                      <w:bookmarkEnd w:id="1"/>
                      <w:r>
                        <w:rPr>
                          <w:noProof/>
                        </w:rPr>
                        <w:drawing>
                          <wp:inline distT="0" distB="0" distL="0" distR="0" wp14:anchorId="3FD3FEA4" wp14:editId="42DCB4FE">
                            <wp:extent cx="1581912" cy="594360"/>
                            <wp:effectExtent l="38100" t="38100" r="37465" b="34290"/>
                            <wp:docPr id="3" name="Picture 3" descr="WesleyChurchFullColo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WesleyChurchFullColorLogo (1)"/>
                                    <pic:cNvPicPr/>
                                  </pic:nvPicPr>
                                  <pic:blipFill>
                                    <a:blip r:embed="rId8" cstate="print"/>
                                    <a:srcRect/>
                                    <a:stretch>
                                      <a:fillRect/>
                                    </a:stretch>
                                  </pic:blipFill>
                                  <pic:spPr bwMode="auto">
                                    <a:xfrm>
                                      <a:off x="0" y="0"/>
                                      <a:ext cx="1581912" cy="594360"/>
                                    </a:xfrm>
                                    <a:prstGeom prst="rect">
                                      <a:avLst/>
                                    </a:prstGeom>
                                    <a:noFill/>
                                    <a:ln w="28575">
                                      <a:solidFill>
                                        <a:srgbClr val="B0D6CC"/>
                                      </a:solidFill>
                                      <a:miter lim="800000"/>
                                      <a:headEnd/>
                                      <a:tailEnd/>
                                    </a:ln>
                                  </pic:spPr>
                                </pic:pic>
                              </a:graphicData>
                            </a:graphic>
                          </wp:inline>
                        </w:drawing>
                      </w:r>
                    </w:p>
                  </w:txbxContent>
                </v:textbox>
                <w10:wrap anchorx="page" anchory="page"/>
              </v:shape>
            </w:pict>
          </mc:Fallback>
        </mc:AlternateContent>
      </w:r>
      <w:r w:rsidR="003A72D4" w:rsidRPr="00670E24">
        <w:rPr>
          <w:color w:val="FF0000"/>
          <w:sz w:val="20"/>
          <w:szCs w:val="20"/>
        </w:rPr>
        <w:t xml:space="preserve">Director of </w:t>
      </w:r>
      <w:r w:rsidR="00970415" w:rsidRPr="00670E24">
        <w:rPr>
          <w:color w:val="FF0000"/>
          <w:sz w:val="20"/>
          <w:szCs w:val="20"/>
        </w:rPr>
        <w:t>Musi</w:t>
      </w:r>
      <w:r w:rsidR="00145A5F">
        <w:rPr>
          <w:color w:val="FF0000"/>
          <w:sz w:val="20"/>
          <w:szCs w:val="20"/>
        </w:rPr>
        <w:t xml:space="preserve">C </w:t>
      </w:r>
      <w:r w:rsidR="006A5069" w:rsidRPr="00670E24">
        <w:rPr>
          <w:color w:val="FF0000"/>
          <w:sz w:val="20"/>
          <w:szCs w:val="20"/>
        </w:rPr>
        <w:t>Job Description</w:t>
      </w:r>
    </w:p>
    <w:p w14:paraId="0B637963" w14:textId="77777777" w:rsidR="002A733C" w:rsidRPr="00441F02" w:rsidRDefault="002A733C" w:rsidP="002A733C">
      <w:pPr>
        <w:rPr>
          <w:color w:val="339966"/>
        </w:rPr>
      </w:pPr>
    </w:p>
    <w:tbl>
      <w:tblPr>
        <w:tblW w:w="0" w:type="auto"/>
        <w:jc w:val="center"/>
        <w:tblLayout w:type="fixed"/>
        <w:tblCellMar>
          <w:top w:w="14" w:type="dxa"/>
          <w:left w:w="86" w:type="dxa"/>
          <w:bottom w:w="14" w:type="dxa"/>
          <w:right w:w="86" w:type="dxa"/>
        </w:tblCellMar>
        <w:tblLook w:val="0000" w:firstRow="0" w:lastRow="0" w:firstColumn="0" w:lastColumn="0" w:noHBand="0" w:noVBand="0"/>
      </w:tblPr>
      <w:tblGrid>
        <w:gridCol w:w="1989"/>
        <w:gridCol w:w="4520"/>
        <w:gridCol w:w="633"/>
        <w:gridCol w:w="2988"/>
      </w:tblGrid>
      <w:tr w:rsidR="00441F02" w:rsidRPr="00441F02" w14:paraId="2BF7EF14" w14:textId="77777777" w:rsidTr="00D94F50">
        <w:trPr>
          <w:trHeight w:hRule="exact" w:val="418"/>
          <w:tblHeader/>
          <w:jc w:val="center"/>
        </w:trPr>
        <w:tc>
          <w:tcPr>
            <w:tcW w:w="1989" w:type="dxa"/>
            <w:tcBorders>
              <w:top w:val="single" w:sz="4" w:space="0" w:color="C0C0C0"/>
              <w:left w:val="single" w:sz="4" w:space="0" w:color="C0C0C0"/>
              <w:bottom w:val="single" w:sz="4" w:space="0" w:color="C0C0C0"/>
            </w:tcBorders>
            <w:vAlign w:val="center"/>
          </w:tcPr>
          <w:p w14:paraId="023492AD" w14:textId="77777777" w:rsidR="00212276" w:rsidRPr="00441F02" w:rsidRDefault="006A5069" w:rsidP="002A733C">
            <w:pPr>
              <w:rPr>
                <w:color w:val="339966"/>
              </w:rPr>
            </w:pPr>
            <w:r w:rsidRPr="00441F02">
              <w:rPr>
                <w:color w:val="339966"/>
              </w:rPr>
              <w:t>Employment Start Date</w:t>
            </w:r>
          </w:p>
        </w:tc>
        <w:tc>
          <w:tcPr>
            <w:tcW w:w="8141" w:type="dxa"/>
            <w:gridSpan w:val="3"/>
            <w:tcBorders>
              <w:top w:val="single" w:sz="4" w:space="0" w:color="C0C0C0"/>
              <w:bottom w:val="single" w:sz="4" w:space="0" w:color="C0C0C0"/>
              <w:right w:val="single" w:sz="4" w:space="0" w:color="C0C0C0"/>
            </w:tcBorders>
            <w:vAlign w:val="center"/>
          </w:tcPr>
          <w:p w14:paraId="35EBA3CE" w14:textId="0374A276" w:rsidR="00212276" w:rsidRPr="00441F02" w:rsidRDefault="0035788C" w:rsidP="00983C95">
            <w:pPr>
              <w:rPr>
                <w:color w:val="339966"/>
              </w:rPr>
            </w:pPr>
            <w:r w:rsidRPr="00441F02">
              <w:rPr>
                <w:color w:val="339966"/>
              </w:rPr>
              <w:t xml:space="preserve">≈ </w:t>
            </w:r>
            <w:r w:rsidR="000B7F55" w:rsidRPr="00441F02">
              <w:rPr>
                <w:color w:val="339966"/>
              </w:rPr>
              <w:t>September</w:t>
            </w:r>
            <w:r w:rsidRPr="00441F02">
              <w:rPr>
                <w:color w:val="339966"/>
              </w:rPr>
              <w:t>, 2018</w:t>
            </w:r>
          </w:p>
        </w:tc>
      </w:tr>
      <w:tr w:rsidR="00441F02" w:rsidRPr="00441F02" w14:paraId="30E98CCB" w14:textId="77777777" w:rsidTr="00D94F50">
        <w:trPr>
          <w:trHeight w:hRule="exact" w:val="418"/>
          <w:tblHeader/>
          <w:jc w:val="center"/>
        </w:trPr>
        <w:tc>
          <w:tcPr>
            <w:tcW w:w="1989" w:type="dxa"/>
            <w:tcBorders>
              <w:top w:val="single" w:sz="4" w:space="0" w:color="C0C0C0"/>
              <w:left w:val="single" w:sz="4" w:space="0" w:color="C0C0C0"/>
              <w:bottom w:val="single" w:sz="4" w:space="0" w:color="C0C0C0"/>
            </w:tcBorders>
            <w:vAlign w:val="center"/>
          </w:tcPr>
          <w:p w14:paraId="619BA98E" w14:textId="77777777" w:rsidR="00212276" w:rsidRPr="00441F02" w:rsidRDefault="006A5069" w:rsidP="002A733C">
            <w:pPr>
              <w:rPr>
                <w:color w:val="339966"/>
              </w:rPr>
            </w:pPr>
            <w:r w:rsidRPr="00441F02">
              <w:rPr>
                <w:color w:val="339966"/>
              </w:rPr>
              <w:t>Contact Information</w:t>
            </w:r>
          </w:p>
        </w:tc>
        <w:tc>
          <w:tcPr>
            <w:tcW w:w="8141" w:type="dxa"/>
            <w:gridSpan w:val="3"/>
            <w:tcBorders>
              <w:top w:val="single" w:sz="4" w:space="0" w:color="C0C0C0"/>
              <w:bottom w:val="single" w:sz="4" w:space="0" w:color="C0C0C0"/>
              <w:right w:val="single" w:sz="4" w:space="0" w:color="C0C0C0"/>
            </w:tcBorders>
            <w:vAlign w:val="center"/>
          </w:tcPr>
          <w:p w14:paraId="2BC49DE1" w14:textId="77777777" w:rsidR="00212276" w:rsidRPr="00441F02" w:rsidRDefault="006A5069" w:rsidP="00CF0BBF">
            <w:pPr>
              <w:rPr>
                <w:color w:val="339966"/>
              </w:rPr>
            </w:pPr>
            <w:r w:rsidRPr="00441F02">
              <w:rPr>
                <w:color w:val="339966"/>
              </w:rPr>
              <w:t xml:space="preserve">Address: </w:t>
            </w:r>
            <w:r w:rsidR="00566992" w:rsidRPr="00441F02">
              <w:rPr>
                <w:color w:val="339966"/>
              </w:rPr>
              <w:t>2540 Center Street, Bethlehem, PA</w:t>
            </w:r>
            <w:r w:rsidR="009F5BEE" w:rsidRPr="00441F02">
              <w:rPr>
                <w:color w:val="339966"/>
              </w:rPr>
              <w:t xml:space="preserve"> 180</w:t>
            </w:r>
            <w:r w:rsidR="00566992" w:rsidRPr="00441F02">
              <w:rPr>
                <w:color w:val="339966"/>
              </w:rPr>
              <w:t>17</w:t>
            </w:r>
          </w:p>
        </w:tc>
      </w:tr>
      <w:tr w:rsidR="00441F02" w:rsidRPr="00441F02" w14:paraId="44A33B2F" w14:textId="77777777" w:rsidTr="00D94F50">
        <w:trPr>
          <w:trHeight w:hRule="exact" w:val="418"/>
          <w:tblHeader/>
          <w:jc w:val="center"/>
        </w:trPr>
        <w:tc>
          <w:tcPr>
            <w:tcW w:w="1989" w:type="dxa"/>
            <w:tcBorders>
              <w:top w:val="single" w:sz="4" w:space="0" w:color="C0C0C0"/>
              <w:left w:val="single" w:sz="4" w:space="0" w:color="C0C0C0"/>
              <w:bottom w:val="single" w:sz="4" w:space="0" w:color="C0C0C0"/>
            </w:tcBorders>
            <w:vAlign w:val="center"/>
          </w:tcPr>
          <w:p w14:paraId="0ACB093D" w14:textId="77777777" w:rsidR="00212276" w:rsidRPr="00441F02" w:rsidRDefault="00E5577F" w:rsidP="00E5577F">
            <w:pPr>
              <w:rPr>
                <w:color w:val="339966"/>
              </w:rPr>
            </w:pPr>
            <w:r w:rsidRPr="00441F02">
              <w:rPr>
                <w:color w:val="339966"/>
              </w:rPr>
              <w:t xml:space="preserve">Reports to </w:t>
            </w:r>
          </w:p>
        </w:tc>
        <w:tc>
          <w:tcPr>
            <w:tcW w:w="8141" w:type="dxa"/>
            <w:gridSpan w:val="3"/>
            <w:tcBorders>
              <w:top w:val="single" w:sz="4" w:space="0" w:color="C0C0C0"/>
              <w:bottom w:val="single" w:sz="4" w:space="0" w:color="C0C0C0"/>
              <w:right w:val="single" w:sz="4" w:space="0" w:color="C0C0C0"/>
            </w:tcBorders>
            <w:vAlign w:val="center"/>
          </w:tcPr>
          <w:p w14:paraId="2A2E1332" w14:textId="77777777" w:rsidR="00212276" w:rsidRPr="00441F02" w:rsidRDefault="00E5577F" w:rsidP="00E5577F">
            <w:pPr>
              <w:rPr>
                <w:color w:val="339966"/>
              </w:rPr>
            </w:pPr>
            <w:r w:rsidRPr="00441F02">
              <w:rPr>
                <w:color w:val="339966"/>
              </w:rPr>
              <w:t>S</w:t>
            </w:r>
            <w:r w:rsidR="00566992" w:rsidRPr="00441F02">
              <w:rPr>
                <w:color w:val="339966"/>
              </w:rPr>
              <w:t>taff/Parish Relations Committee</w:t>
            </w:r>
          </w:p>
        </w:tc>
      </w:tr>
      <w:tr w:rsidR="00441F02" w:rsidRPr="00441F02" w14:paraId="7210B0B3" w14:textId="77777777" w:rsidTr="00D94F50">
        <w:trPr>
          <w:trHeight w:hRule="exact" w:val="418"/>
          <w:tblHeader/>
          <w:jc w:val="center"/>
        </w:trPr>
        <w:tc>
          <w:tcPr>
            <w:tcW w:w="1989" w:type="dxa"/>
            <w:tcBorders>
              <w:top w:val="single" w:sz="4" w:space="0" w:color="C0C0C0"/>
              <w:left w:val="single" w:sz="4" w:space="0" w:color="C0C0C0"/>
              <w:bottom w:val="single" w:sz="4" w:space="0" w:color="C0C0C0"/>
            </w:tcBorders>
            <w:vAlign w:val="center"/>
          </w:tcPr>
          <w:p w14:paraId="452241A1" w14:textId="77777777" w:rsidR="00F7313A" w:rsidRPr="00441F02" w:rsidRDefault="00E5577F" w:rsidP="002A733C">
            <w:pPr>
              <w:rPr>
                <w:color w:val="339966"/>
              </w:rPr>
            </w:pPr>
            <w:r w:rsidRPr="00441F02">
              <w:rPr>
                <w:color w:val="339966"/>
              </w:rPr>
              <w:t>Supervisor</w:t>
            </w:r>
          </w:p>
        </w:tc>
        <w:tc>
          <w:tcPr>
            <w:tcW w:w="4520" w:type="dxa"/>
            <w:tcBorders>
              <w:top w:val="single" w:sz="4" w:space="0" w:color="C0C0C0"/>
              <w:bottom w:val="single" w:sz="4" w:space="0" w:color="C0C0C0"/>
            </w:tcBorders>
            <w:vAlign w:val="center"/>
          </w:tcPr>
          <w:p w14:paraId="4E3CA93C" w14:textId="4AC28221" w:rsidR="00F7313A" w:rsidRPr="00441F02" w:rsidRDefault="000176B6" w:rsidP="000176B6">
            <w:pPr>
              <w:rPr>
                <w:color w:val="339966"/>
              </w:rPr>
            </w:pPr>
            <w:r w:rsidRPr="00441F02">
              <w:rPr>
                <w:color w:val="339966"/>
              </w:rPr>
              <w:t xml:space="preserve">Pastor - </w:t>
            </w:r>
            <w:r w:rsidR="00E5577F" w:rsidRPr="00441F02">
              <w:rPr>
                <w:color w:val="339966"/>
              </w:rPr>
              <w:t>for daily ministry accountability</w:t>
            </w:r>
          </w:p>
        </w:tc>
        <w:tc>
          <w:tcPr>
            <w:tcW w:w="633" w:type="dxa"/>
            <w:tcBorders>
              <w:top w:val="single" w:sz="4" w:space="0" w:color="C0C0C0"/>
              <w:bottom w:val="single" w:sz="4" w:space="0" w:color="C0C0C0"/>
            </w:tcBorders>
            <w:vAlign w:val="center"/>
          </w:tcPr>
          <w:p w14:paraId="08354448" w14:textId="77777777" w:rsidR="0072759F" w:rsidRPr="00441F02" w:rsidRDefault="0072759F" w:rsidP="0072759F">
            <w:pPr>
              <w:pStyle w:val="Italics"/>
              <w:ind w:left="-750"/>
              <w:rPr>
                <w:color w:val="339966"/>
              </w:rPr>
            </w:pPr>
          </w:p>
        </w:tc>
        <w:tc>
          <w:tcPr>
            <w:tcW w:w="2988" w:type="dxa"/>
            <w:tcBorders>
              <w:top w:val="single" w:sz="4" w:space="0" w:color="C0C0C0"/>
              <w:bottom w:val="single" w:sz="4" w:space="0" w:color="C0C0C0"/>
              <w:right w:val="single" w:sz="4" w:space="0" w:color="C0C0C0"/>
            </w:tcBorders>
            <w:vAlign w:val="center"/>
          </w:tcPr>
          <w:p w14:paraId="7E893DB1" w14:textId="77777777" w:rsidR="00F7313A" w:rsidRPr="00441F02" w:rsidRDefault="00F7313A" w:rsidP="002A733C">
            <w:pPr>
              <w:rPr>
                <w:color w:val="339966"/>
              </w:rPr>
            </w:pPr>
          </w:p>
        </w:tc>
      </w:tr>
      <w:tr w:rsidR="00441F02" w:rsidRPr="00441F02" w14:paraId="6FFEBE1F" w14:textId="77777777" w:rsidTr="00D94F50">
        <w:trPr>
          <w:trHeight w:hRule="exact" w:val="373"/>
          <w:jc w:val="center"/>
        </w:trPr>
        <w:tc>
          <w:tcPr>
            <w:tcW w:w="1989" w:type="dxa"/>
            <w:tcBorders>
              <w:top w:val="single" w:sz="4" w:space="0" w:color="C0C0C0"/>
              <w:left w:val="single" w:sz="4" w:space="0" w:color="C0C0C0"/>
              <w:bottom w:val="single" w:sz="4" w:space="0" w:color="C0C0C0"/>
            </w:tcBorders>
            <w:vAlign w:val="center"/>
          </w:tcPr>
          <w:p w14:paraId="0557B78B" w14:textId="77777777" w:rsidR="00E5577F" w:rsidRPr="00441F02" w:rsidRDefault="00E5577F" w:rsidP="00E5577F">
            <w:pPr>
              <w:pStyle w:val="Text"/>
              <w:rPr>
                <w:color w:val="339966"/>
              </w:rPr>
            </w:pPr>
            <w:r w:rsidRPr="00441F02">
              <w:rPr>
                <w:color w:val="339966"/>
              </w:rPr>
              <w:t>Hours</w:t>
            </w:r>
          </w:p>
        </w:tc>
        <w:tc>
          <w:tcPr>
            <w:tcW w:w="8141" w:type="dxa"/>
            <w:gridSpan w:val="3"/>
            <w:tcBorders>
              <w:top w:val="single" w:sz="4" w:space="0" w:color="C0C0C0"/>
              <w:bottom w:val="single" w:sz="4" w:space="0" w:color="C0C0C0"/>
              <w:right w:val="single" w:sz="4" w:space="0" w:color="C0C0C0"/>
            </w:tcBorders>
            <w:vAlign w:val="center"/>
          </w:tcPr>
          <w:p w14:paraId="1129145C" w14:textId="047FF09F" w:rsidR="00E5577F" w:rsidRPr="00441F02" w:rsidRDefault="00596FF7" w:rsidP="00CF0BBF">
            <w:pPr>
              <w:rPr>
                <w:color w:val="339966"/>
              </w:rPr>
            </w:pPr>
            <w:r w:rsidRPr="00441F02">
              <w:rPr>
                <w:color w:val="339966"/>
              </w:rPr>
              <w:t>Salaried</w:t>
            </w:r>
            <w:r w:rsidR="009F5BEE" w:rsidRPr="00441F02">
              <w:rPr>
                <w:color w:val="339966"/>
              </w:rPr>
              <w:t>;</w:t>
            </w:r>
            <w:r w:rsidRPr="00441F02">
              <w:rPr>
                <w:color w:val="339966"/>
              </w:rPr>
              <w:t xml:space="preserve"> full-time (</w:t>
            </w:r>
            <w:r w:rsidR="00CF0BBF" w:rsidRPr="00441F02">
              <w:rPr>
                <w:color w:val="339966"/>
              </w:rPr>
              <w:t>4</w:t>
            </w:r>
            <w:r w:rsidRPr="00441F02">
              <w:rPr>
                <w:color w:val="339966"/>
              </w:rPr>
              <w:t>0 hours /week)</w:t>
            </w:r>
            <w:r w:rsidR="005F5030" w:rsidRPr="00441F02">
              <w:rPr>
                <w:color w:val="339966"/>
              </w:rPr>
              <w:t xml:space="preserve"> (</w:t>
            </w:r>
            <w:r w:rsidR="007137C6" w:rsidRPr="00441F02">
              <w:rPr>
                <w:color w:val="339966"/>
              </w:rPr>
              <w:t xml:space="preserve">wage </w:t>
            </w:r>
            <w:r w:rsidR="005F5030" w:rsidRPr="00441F02">
              <w:rPr>
                <w:color w:val="339966"/>
              </w:rPr>
              <w:t>commensurate with experienc</w:t>
            </w:r>
            <w:r w:rsidR="000733A9" w:rsidRPr="00441F02">
              <w:rPr>
                <w:color w:val="339966"/>
              </w:rPr>
              <w:t>e, ≈ $60,000)</w:t>
            </w:r>
          </w:p>
        </w:tc>
      </w:tr>
      <w:tr w:rsidR="00441F02" w:rsidRPr="00441F02" w14:paraId="5867F876" w14:textId="77777777" w:rsidTr="00D94F50">
        <w:trPr>
          <w:trHeight w:hRule="exact" w:val="373"/>
          <w:jc w:val="center"/>
        </w:trPr>
        <w:tc>
          <w:tcPr>
            <w:tcW w:w="1989" w:type="dxa"/>
            <w:tcBorders>
              <w:top w:val="single" w:sz="4" w:space="0" w:color="C0C0C0"/>
              <w:left w:val="single" w:sz="4" w:space="0" w:color="C0C0C0"/>
              <w:bottom w:val="single" w:sz="4" w:space="0" w:color="C0C0C0"/>
            </w:tcBorders>
            <w:vAlign w:val="center"/>
          </w:tcPr>
          <w:p w14:paraId="1AD0AE04" w14:textId="77777777" w:rsidR="00854167" w:rsidRPr="00441F02" w:rsidRDefault="00854167" w:rsidP="00195009">
            <w:pPr>
              <w:rPr>
                <w:color w:val="339966"/>
              </w:rPr>
            </w:pPr>
            <w:r w:rsidRPr="00441F02">
              <w:rPr>
                <w:color w:val="339966"/>
              </w:rPr>
              <w:t>Website</w:t>
            </w:r>
          </w:p>
        </w:tc>
        <w:tc>
          <w:tcPr>
            <w:tcW w:w="8141" w:type="dxa"/>
            <w:gridSpan w:val="3"/>
            <w:tcBorders>
              <w:top w:val="single" w:sz="4" w:space="0" w:color="C0C0C0"/>
              <w:bottom w:val="single" w:sz="4" w:space="0" w:color="C0C0C0"/>
              <w:right w:val="single" w:sz="4" w:space="0" w:color="C0C0C0"/>
            </w:tcBorders>
            <w:vAlign w:val="center"/>
          </w:tcPr>
          <w:p w14:paraId="52B08194" w14:textId="77777777" w:rsidR="00854167" w:rsidRPr="00441F02" w:rsidRDefault="00854167" w:rsidP="00195009">
            <w:pPr>
              <w:rPr>
                <w:color w:val="339966"/>
              </w:rPr>
            </w:pPr>
            <w:r w:rsidRPr="00441F02">
              <w:rPr>
                <w:color w:val="339966"/>
              </w:rPr>
              <w:t>www.</w:t>
            </w:r>
            <w:r w:rsidR="0072759F" w:rsidRPr="00441F02">
              <w:rPr>
                <w:color w:val="339966"/>
              </w:rPr>
              <w:t>WesleyChurch</w:t>
            </w:r>
            <w:r w:rsidRPr="00441F02">
              <w:rPr>
                <w:color w:val="339966"/>
              </w:rPr>
              <w:t>.com</w:t>
            </w:r>
          </w:p>
        </w:tc>
      </w:tr>
      <w:tr w:rsidR="00854167" w:rsidRPr="002A733C" w14:paraId="30B6169A" w14:textId="77777777" w:rsidTr="00621CEE">
        <w:trPr>
          <w:trHeight w:hRule="exact" w:val="84"/>
          <w:jc w:val="center"/>
        </w:trPr>
        <w:tc>
          <w:tcPr>
            <w:tcW w:w="10130" w:type="dxa"/>
            <w:gridSpan w:val="4"/>
            <w:tcBorders>
              <w:top w:val="single" w:sz="4" w:space="0" w:color="C0C0C0"/>
              <w:bottom w:val="single" w:sz="4" w:space="0" w:color="C0C0C0"/>
            </w:tcBorders>
            <w:vAlign w:val="center"/>
          </w:tcPr>
          <w:p w14:paraId="27B39DB6" w14:textId="77777777" w:rsidR="00854167" w:rsidRPr="002A733C" w:rsidRDefault="00854167" w:rsidP="00195009"/>
        </w:tc>
      </w:tr>
      <w:tr w:rsidR="000176B6" w:rsidRPr="002A733C" w14:paraId="5F7F3F06" w14:textId="77777777" w:rsidTr="00D94F50">
        <w:trPr>
          <w:trHeight w:hRule="exact" w:val="298"/>
          <w:jc w:val="center"/>
        </w:trPr>
        <w:tc>
          <w:tcPr>
            <w:tcW w:w="10130"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548DD05C" w14:textId="77777777" w:rsidR="000176B6" w:rsidRDefault="000176B6" w:rsidP="00341FF7">
            <w:pPr>
              <w:pStyle w:val="Heading2"/>
            </w:pPr>
            <w:r>
              <w:t>needed</w:t>
            </w:r>
            <w:r w:rsidR="00D83754">
              <w:t xml:space="preserve"> competencies; behaviors; skills</w:t>
            </w:r>
          </w:p>
        </w:tc>
      </w:tr>
      <w:tr w:rsidR="000176B6" w:rsidRPr="002A733C" w14:paraId="2230D296" w14:textId="77777777" w:rsidTr="00441F02">
        <w:trPr>
          <w:trHeight w:hRule="exact" w:val="3489"/>
          <w:jc w:val="center"/>
        </w:trPr>
        <w:tc>
          <w:tcPr>
            <w:tcW w:w="10130"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2FA1AEB5" w14:textId="77777777" w:rsidR="00E424B3" w:rsidRPr="00E424B3" w:rsidRDefault="00E424B3" w:rsidP="005F5030">
            <w:pPr>
              <w:pStyle w:val="Text"/>
              <w:spacing w:beforeAutospacing="1" w:after="120" w:line="240" w:lineRule="auto"/>
              <w:rPr>
                <w:szCs w:val="16"/>
              </w:rPr>
            </w:pPr>
            <w:r w:rsidRPr="00E424B3">
              <w:rPr>
                <w:szCs w:val="16"/>
              </w:rPr>
              <w:t>T</w:t>
            </w:r>
            <w:r w:rsidR="00275980" w:rsidRPr="00E424B3">
              <w:rPr>
                <w:szCs w:val="16"/>
              </w:rPr>
              <w:t xml:space="preserve">he Director of </w:t>
            </w:r>
            <w:r w:rsidR="00596FF7" w:rsidRPr="00E424B3">
              <w:rPr>
                <w:szCs w:val="16"/>
              </w:rPr>
              <w:t>Music</w:t>
            </w:r>
            <w:r w:rsidR="00CF0BBF" w:rsidRPr="00E424B3">
              <w:rPr>
                <w:szCs w:val="16"/>
              </w:rPr>
              <w:t>/Worship</w:t>
            </w:r>
            <w:r w:rsidR="00275980" w:rsidRPr="00E424B3">
              <w:rPr>
                <w:szCs w:val="16"/>
              </w:rPr>
              <w:t xml:space="preserve"> Ministries is directly responsible for t</w:t>
            </w:r>
            <w:r w:rsidR="00596FF7" w:rsidRPr="00E424B3">
              <w:rPr>
                <w:szCs w:val="16"/>
              </w:rPr>
              <w:t xml:space="preserve">he oversight and management of the music program </w:t>
            </w:r>
            <w:r w:rsidR="00CF0BBF" w:rsidRPr="00E424B3">
              <w:rPr>
                <w:szCs w:val="16"/>
              </w:rPr>
              <w:t xml:space="preserve">and weekly worship </w:t>
            </w:r>
            <w:r w:rsidR="00596FF7" w:rsidRPr="00E424B3">
              <w:rPr>
                <w:szCs w:val="16"/>
              </w:rPr>
              <w:t>which includes children, youth, and adults</w:t>
            </w:r>
            <w:r w:rsidR="00275980" w:rsidRPr="00E424B3">
              <w:rPr>
                <w:szCs w:val="16"/>
              </w:rPr>
              <w:t xml:space="preserve">.  To achieve this the Director of </w:t>
            </w:r>
            <w:r w:rsidR="00596FF7" w:rsidRPr="00E424B3">
              <w:rPr>
                <w:szCs w:val="16"/>
              </w:rPr>
              <w:t>Music</w:t>
            </w:r>
            <w:r w:rsidR="00CF0BBF" w:rsidRPr="00E424B3">
              <w:rPr>
                <w:szCs w:val="16"/>
              </w:rPr>
              <w:t>/Worship</w:t>
            </w:r>
            <w:r w:rsidR="00275980" w:rsidRPr="00E424B3">
              <w:rPr>
                <w:szCs w:val="16"/>
              </w:rPr>
              <w:t xml:space="preserve"> Ministries nee</w:t>
            </w:r>
            <w:r w:rsidR="00596FF7" w:rsidRPr="00E424B3">
              <w:rPr>
                <w:szCs w:val="16"/>
              </w:rPr>
              <w:t>d</w:t>
            </w:r>
            <w:r w:rsidR="00275980" w:rsidRPr="00E424B3">
              <w:rPr>
                <w:szCs w:val="16"/>
              </w:rPr>
              <w:t xml:space="preserve"> to demonstrate the following:</w:t>
            </w:r>
          </w:p>
          <w:p w14:paraId="68B83450" w14:textId="7EF9E72C" w:rsidR="00CF0BBF" w:rsidRPr="0072759F" w:rsidRDefault="00E424B3" w:rsidP="00E424B3">
            <w:pPr>
              <w:pStyle w:val="Text"/>
              <w:numPr>
                <w:ilvl w:val="0"/>
                <w:numId w:val="13"/>
              </w:numPr>
              <w:spacing w:line="240" w:lineRule="auto"/>
              <w:ind w:left="624" w:hanging="264"/>
            </w:pPr>
            <w:r w:rsidRPr="0072759F">
              <w:t xml:space="preserve"> </w:t>
            </w:r>
            <w:r w:rsidR="003E0890" w:rsidRPr="0072759F">
              <w:t>Proficient guitar and/or keyboard skills</w:t>
            </w:r>
            <w:r>
              <w:t>; organ skills preferred as well</w:t>
            </w:r>
          </w:p>
          <w:p w14:paraId="7DBBC3BD" w14:textId="1C4F7338" w:rsidR="00CF0BBF" w:rsidRPr="0072759F" w:rsidRDefault="003E0890" w:rsidP="00D83754">
            <w:pPr>
              <w:pStyle w:val="Text"/>
              <w:numPr>
                <w:ilvl w:val="0"/>
                <w:numId w:val="13"/>
              </w:numPr>
              <w:spacing w:line="240" w:lineRule="auto"/>
            </w:pPr>
            <w:r w:rsidRPr="0072759F">
              <w:t xml:space="preserve">Ability to </w:t>
            </w:r>
            <w:r w:rsidR="0035788C">
              <w:t>collaborate in the construction of</w:t>
            </w:r>
            <w:r w:rsidRPr="0072759F">
              <w:t xml:space="preserve"> worship experiences in both traditional and contemporary settings</w:t>
            </w:r>
          </w:p>
          <w:p w14:paraId="27513255" w14:textId="4362FC79" w:rsidR="00D83754" w:rsidRDefault="00D83754" w:rsidP="00D83754">
            <w:pPr>
              <w:pStyle w:val="Text"/>
              <w:numPr>
                <w:ilvl w:val="0"/>
                <w:numId w:val="13"/>
              </w:numPr>
              <w:spacing w:line="240" w:lineRule="auto"/>
            </w:pPr>
            <w:r>
              <w:t xml:space="preserve">Recruit, </w:t>
            </w:r>
            <w:r w:rsidR="0035788C">
              <w:t>train and retain</w:t>
            </w:r>
            <w:r>
              <w:t xml:space="preserve"> all types of volunteers to </w:t>
            </w:r>
            <w:r w:rsidR="0035788C">
              <w:t>participate in the various musical ministries of the church</w:t>
            </w:r>
          </w:p>
          <w:p w14:paraId="7104A657" w14:textId="28252A88" w:rsidR="00D83754" w:rsidRDefault="00D83754" w:rsidP="00D83754">
            <w:pPr>
              <w:pStyle w:val="Text"/>
              <w:numPr>
                <w:ilvl w:val="0"/>
                <w:numId w:val="13"/>
              </w:numPr>
              <w:spacing w:line="240" w:lineRule="auto"/>
            </w:pPr>
            <w:r>
              <w:t xml:space="preserve">Create and </w:t>
            </w:r>
            <w:r w:rsidR="0035788C">
              <w:t xml:space="preserve">ensure the </w:t>
            </w:r>
            <w:r>
              <w:t>implement</w:t>
            </w:r>
            <w:r w:rsidR="0035788C">
              <w:t>ation of</w:t>
            </w:r>
            <w:r>
              <w:t xml:space="preserve"> a</w:t>
            </w:r>
            <w:r w:rsidR="0035788C">
              <w:t xml:space="preserve"> </w:t>
            </w:r>
            <w:r>
              <w:t>marketing plan t</w:t>
            </w:r>
            <w:r w:rsidR="0035788C">
              <w:t>hat</w:t>
            </w:r>
            <w:r>
              <w:t xml:space="preserve"> reach</w:t>
            </w:r>
            <w:r w:rsidR="0035788C">
              <w:t>es</w:t>
            </w:r>
            <w:r>
              <w:t xml:space="preserve"> a </w:t>
            </w:r>
            <w:r w:rsidR="0035788C">
              <w:t xml:space="preserve">wide </w:t>
            </w:r>
            <w:r>
              <w:t>variety of local and non-local audiences</w:t>
            </w:r>
            <w:r w:rsidR="0035788C">
              <w:t xml:space="preserve"> and</w:t>
            </w:r>
            <w:r>
              <w:t xml:space="preserve"> </w:t>
            </w:r>
            <w:r w:rsidR="00275980">
              <w:t>families</w:t>
            </w:r>
          </w:p>
          <w:p w14:paraId="5A6E5209" w14:textId="5D4500C7" w:rsidR="00D83754" w:rsidRDefault="00D83754" w:rsidP="00D83754">
            <w:pPr>
              <w:pStyle w:val="Text"/>
              <w:numPr>
                <w:ilvl w:val="0"/>
                <w:numId w:val="13"/>
              </w:numPr>
              <w:spacing w:line="240" w:lineRule="auto"/>
            </w:pPr>
            <w:r>
              <w:t>Cr</w:t>
            </w:r>
            <w:r w:rsidR="00CE53BF">
              <w:t xml:space="preserve">eate and deliver </w:t>
            </w:r>
            <w:r w:rsidR="00596FF7">
              <w:t>music</w:t>
            </w:r>
            <w:r w:rsidR="0035788C">
              <w:t xml:space="preserve"> </w:t>
            </w:r>
            <w:r w:rsidR="00CE53BF">
              <w:t>and worship</w:t>
            </w:r>
            <w:r>
              <w:t xml:space="preserve"> ministry training to leaders, adults, and staff</w:t>
            </w:r>
            <w:r w:rsidR="0035788C">
              <w:t xml:space="preserve"> as needed</w:t>
            </w:r>
          </w:p>
          <w:p w14:paraId="554E1BFA" w14:textId="77777777" w:rsidR="00D83754" w:rsidRDefault="00D83754" w:rsidP="00D83754">
            <w:pPr>
              <w:pStyle w:val="Text"/>
              <w:numPr>
                <w:ilvl w:val="0"/>
                <w:numId w:val="13"/>
              </w:numPr>
              <w:spacing w:line="240" w:lineRule="auto"/>
            </w:pPr>
            <w:r>
              <w:t>Clearly communicate your</w:t>
            </w:r>
            <w:r w:rsidR="00D14F82">
              <w:t xml:space="preserve"> Christian</w:t>
            </w:r>
            <w:r>
              <w:t xml:space="preserve"> faith journey</w:t>
            </w:r>
            <w:r w:rsidR="003E0890">
              <w:t xml:space="preserve"> </w:t>
            </w:r>
          </w:p>
          <w:p w14:paraId="30943790" w14:textId="77777777" w:rsidR="00D83754" w:rsidRDefault="00D14F82" w:rsidP="00D83754">
            <w:pPr>
              <w:pStyle w:val="Text"/>
              <w:numPr>
                <w:ilvl w:val="0"/>
                <w:numId w:val="13"/>
              </w:numPr>
              <w:spacing w:line="240" w:lineRule="auto"/>
            </w:pPr>
            <w:r>
              <w:t xml:space="preserve">Provide encouragement, </w:t>
            </w:r>
            <w:r w:rsidR="009B26F7">
              <w:t>support</w:t>
            </w:r>
            <w:r>
              <w:t xml:space="preserve"> and mentoring</w:t>
            </w:r>
            <w:r w:rsidR="00D83754">
              <w:t xml:space="preserve"> to </w:t>
            </w:r>
            <w:r w:rsidR="00596FF7">
              <w:t>children, youth, adults</w:t>
            </w:r>
            <w:r>
              <w:t xml:space="preserve"> and </w:t>
            </w:r>
            <w:r w:rsidR="00596FF7">
              <w:t xml:space="preserve">ministry </w:t>
            </w:r>
            <w:r w:rsidR="00D83754">
              <w:t>volunteers as needed</w:t>
            </w:r>
          </w:p>
          <w:p w14:paraId="41245ED0" w14:textId="77777777" w:rsidR="00D83754" w:rsidRDefault="00D83754" w:rsidP="00D83754">
            <w:pPr>
              <w:pStyle w:val="Text"/>
              <w:numPr>
                <w:ilvl w:val="0"/>
                <w:numId w:val="13"/>
              </w:numPr>
              <w:spacing w:line="240" w:lineRule="auto"/>
            </w:pPr>
            <w:r>
              <w:t xml:space="preserve">Create engaging </w:t>
            </w:r>
            <w:r w:rsidR="00596FF7">
              <w:t>music</w:t>
            </w:r>
            <w:r>
              <w:t xml:space="preserve"> </w:t>
            </w:r>
            <w:r w:rsidR="00596FF7">
              <w:t xml:space="preserve">opportunities and </w:t>
            </w:r>
            <w:r>
              <w:t>activities that allow for</w:t>
            </w:r>
            <w:r w:rsidR="00596FF7">
              <w:t xml:space="preserve"> children, youth, adults,</w:t>
            </w:r>
            <w:r>
              <w:t xml:space="preserve"> </w:t>
            </w:r>
            <w:r w:rsidR="00275980">
              <w:t>families</w:t>
            </w:r>
            <w:r>
              <w:t xml:space="preserve">, leaders, and volunteers </w:t>
            </w:r>
            <w:r w:rsidR="00596FF7">
              <w:t xml:space="preserve">to </w:t>
            </w:r>
            <w:r>
              <w:t>grow in their faith</w:t>
            </w:r>
            <w:r w:rsidR="003E0890">
              <w:t xml:space="preserve"> and participate in worship on a regular basis.</w:t>
            </w:r>
          </w:p>
          <w:p w14:paraId="62A20337" w14:textId="7C62497E" w:rsidR="00D83754" w:rsidRDefault="00D14F82" w:rsidP="003E0890">
            <w:pPr>
              <w:pStyle w:val="Text"/>
              <w:numPr>
                <w:ilvl w:val="0"/>
                <w:numId w:val="13"/>
              </w:numPr>
              <w:spacing w:line="240" w:lineRule="auto"/>
            </w:pPr>
            <w:r w:rsidRPr="0072759F">
              <w:t xml:space="preserve">Continually educate yourself in </w:t>
            </w:r>
            <w:r w:rsidR="009F5BEE">
              <w:t>a strong theology of worship and music</w:t>
            </w:r>
          </w:p>
          <w:p w14:paraId="61AA51EB" w14:textId="77777777" w:rsidR="00441F02" w:rsidRDefault="00441F02" w:rsidP="003E0890">
            <w:pPr>
              <w:pStyle w:val="Text"/>
              <w:numPr>
                <w:ilvl w:val="0"/>
                <w:numId w:val="13"/>
              </w:numPr>
              <w:spacing w:line="240" w:lineRule="auto"/>
            </w:pPr>
          </w:p>
          <w:p w14:paraId="2B5620B0" w14:textId="23071AF6" w:rsidR="00441F02" w:rsidRPr="000176B6" w:rsidRDefault="00441F02" w:rsidP="003E0890">
            <w:pPr>
              <w:pStyle w:val="Text"/>
              <w:numPr>
                <w:ilvl w:val="0"/>
                <w:numId w:val="13"/>
              </w:numPr>
              <w:spacing w:line="240" w:lineRule="auto"/>
            </w:pPr>
          </w:p>
        </w:tc>
      </w:tr>
      <w:tr w:rsidR="000176B6" w:rsidRPr="002A733C" w14:paraId="4308BF9E" w14:textId="77777777" w:rsidTr="00621CEE">
        <w:trPr>
          <w:trHeight w:hRule="exact" w:val="348"/>
          <w:jc w:val="center"/>
        </w:trPr>
        <w:tc>
          <w:tcPr>
            <w:tcW w:w="10130"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460B8561" w14:textId="77777777" w:rsidR="000176B6" w:rsidRPr="002A733C" w:rsidRDefault="000176B6" w:rsidP="00341FF7">
            <w:pPr>
              <w:pStyle w:val="Heading2"/>
            </w:pPr>
            <w:r>
              <w:t>task Description</w:t>
            </w:r>
          </w:p>
        </w:tc>
      </w:tr>
      <w:tr w:rsidR="000176B6" w:rsidRPr="00212276" w14:paraId="3B72B046" w14:textId="77777777" w:rsidTr="007E06A5">
        <w:trPr>
          <w:trHeight w:hRule="exact" w:val="6513"/>
          <w:jc w:val="center"/>
        </w:trPr>
        <w:tc>
          <w:tcPr>
            <w:tcW w:w="10130" w:type="dxa"/>
            <w:gridSpan w:val="4"/>
            <w:tcBorders>
              <w:top w:val="single" w:sz="4" w:space="0" w:color="C0C0C0"/>
              <w:left w:val="single" w:sz="4" w:space="0" w:color="C0C0C0"/>
              <w:bottom w:val="single" w:sz="4" w:space="0" w:color="C0C0C0"/>
              <w:right w:val="single" w:sz="4" w:space="0" w:color="C0C0C0"/>
            </w:tcBorders>
            <w:shd w:val="clear" w:color="auto" w:fill="auto"/>
          </w:tcPr>
          <w:p w14:paraId="41ABE106" w14:textId="77777777" w:rsidR="00753176" w:rsidRDefault="00753176" w:rsidP="009F5BEE">
            <w:pPr>
              <w:pStyle w:val="Text"/>
              <w:spacing w:line="240" w:lineRule="auto"/>
            </w:pPr>
            <w:r>
              <w:t xml:space="preserve">The </w:t>
            </w:r>
            <w:r w:rsidR="00CF0BBF">
              <w:t xml:space="preserve">Director of Music/Worship Ministries </w:t>
            </w:r>
            <w:r>
              <w:t xml:space="preserve">is directly responsible for the oversight and management of </w:t>
            </w:r>
            <w:r w:rsidR="00596FF7">
              <w:t>music program</w:t>
            </w:r>
            <w:r w:rsidR="00CF0BBF">
              <w:t xml:space="preserve"> and weekly worship</w:t>
            </w:r>
            <w:r>
              <w:t xml:space="preserve"> to include but not limited to the following:</w:t>
            </w:r>
          </w:p>
          <w:p w14:paraId="79E467BC" w14:textId="77777777" w:rsidR="0072759F" w:rsidRDefault="0072759F" w:rsidP="00CF0BBF">
            <w:pPr>
              <w:pStyle w:val="Text"/>
              <w:numPr>
                <w:ilvl w:val="0"/>
                <w:numId w:val="22"/>
              </w:numPr>
              <w:spacing w:line="240" w:lineRule="auto"/>
            </w:pPr>
            <w:r>
              <w:t xml:space="preserve">Provide direct musical support to </w:t>
            </w:r>
            <w:r w:rsidR="00D94F50">
              <w:rPr>
                <w:i/>
                <w:color w:val="FF0000"/>
              </w:rPr>
              <w:t>both contemporary and classic style worship services</w:t>
            </w:r>
            <w:r>
              <w:t xml:space="preserve"> on an ongoing basis, based upon skill</w:t>
            </w:r>
            <w:r w:rsidR="005F5030">
              <w:t xml:space="preserve"> level and preferred instrument</w:t>
            </w:r>
          </w:p>
          <w:p w14:paraId="4A6C9F37" w14:textId="77777777" w:rsidR="00CF0BBF" w:rsidRDefault="00CF0BBF" w:rsidP="00CF0BBF">
            <w:pPr>
              <w:pStyle w:val="Text"/>
              <w:numPr>
                <w:ilvl w:val="0"/>
                <w:numId w:val="22"/>
              </w:numPr>
              <w:spacing w:line="240" w:lineRule="auto"/>
            </w:pPr>
            <w:r>
              <w:t>Create and implement a vision and plan (including marketing) for a music program, worship ministries and associated events</w:t>
            </w:r>
          </w:p>
          <w:p w14:paraId="4424EE00" w14:textId="77777777" w:rsidR="00CF0BBF" w:rsidRDefault="00CF0BBF" w:rsidP="00CF0BBF">
            <w:pPr>
              <w:pStyle w:val="Text"/>
              <w:numPr>
                <w:ilvl w:val="0"/>
                <w:numId w:val="22"/>
              </w:numPr>
              <w:spacing w:line="240" w:lineRule="auto"/>
            </w:pPr>
            <w:r>
              <w:t>Create and implement a yearly programming calendar to include the integration of children, youth and adult choirs, bell choirs, special music, etc. into the worship experience.</w:t>
            </w:r>
          </w:p>
          <w:p w14:paraId="57CB5ADA" w14:textId="77777777" w:rsidR="00CE53BF" w:rsidRPr="009F5BEE" w:rsidRDefault="0072759F" w:rsidP="00CE53BF">
            <w:pPr>
              <w:pStyle w:val="Text"/>
              <w:numPr>
                <w:ilvl w:val="0"/>
                <w:numId w:val="22"/>
              </w:numPr>
              <w:spacing w:line="240" w:lineRule="auto"/>
            </w:pPr>
            <w:r w:rsidRPr="009F5BEE">
              <w:t>Communicate and collaborate</w:t>
            </w:r>
            <w:r w:rsidR="00CE53BF" w:rsidRPr="009F5BEE">
              <w:t xml:space="preserve"> with the Pastor</w:t>
            </w:r>
            <w:r w:rsidR="006960D2" w:rsidRPr="009F5BEE">
              <w:t xml:space="preserve">, </w:t>
            </w:r>
            <w:r w:rsidRPr="009F5BEE">
              <w:t>Wesley</w:t>
            </w:r>
            <w:r w:rsidR="006960D2" w:rsidRPr="009F5BEE">
              <w:t xml:space="preserve"> staff</w:t>
            </w:r>
            <w:r w:rsidR="00CE53BF" w:rsidRPr="009F5BEE">
              <w:t xml:space="preserve"> and volunteers </w:t>
            </w:r>
            <w:r w:rsidR="006960D2" w:rsidRPr="009F5BEE">
              <w:t xml:space="preserve">to create integrated and engaging worship for </w:t>
            </w:r>
            <w:r w:rsidR="00CE53BF" w:rsidRPr="009F5BEE">
              <w:t>children, youth, an</w:t>
            </w:r>
            <w:r w:rsidR="006960D2" w:rsidRPr="009F5BEE">
              <w:t>d</w:t>
            </w:r>
            <w:r w:rsidR="00CE53BF" w:rsidRPr="009F5BEE">
              <w:t xml:space="preserve"> adults</w:t>
            </w:r>
            <w:r w:rsidR="006960D2" w:rsidRPr="009F5BEE">
              <w:t>.</w:t>
            </w:r>
          </w:p>
          <w:p w14:paraId="2F6949C5" w14:textId="29ADDEBD" w:rsidR="00CE53BF" w:rsidRPr="00876FE3" w:rsidRDefault="00CE53BF" w:rsidP="00CE53BF">
            <w:pPr>
              <w:pStyle w:val="Text"/>
              <w:numPr>
                <w:ilvl w:val="0"/>
                <w:numId w:val="22"/>
              </w:numPr>
              <w:spacing w:line="240" w:lineRule="auto"/>
            </w:pPr>
            <w:r>
              <w:t xml:space="preserve">Lead </w:t>
            </w:r>
            <w:r w:rsidR="003E0890">
              <w:t>keyboardist/guitarist</w:t>
            </w:r>
            <w:r>
              <w:t xml:space="preserve">, and director/conductor of all choirs and special music </w:t>
            </w:r>
            <w:r w:rsidRPr="00876FE3">
              <w:t>programs</w:t>
            </w:r>
            <w:r w:rsidR="000B7F55" w:rsidRPr="00876FE3">
              <w:t xml:space="preserve"> based on personal skill set</w:t>
            </w:r>
          </w:p>
          <w:p w14:paraId="753FC59B" w14:textId="28B9A7D2" w:rsidR="00CE53BF" w:rsidRDefault="00CE53BF" w:rsidP="00CE53BF">
            <w:pPr>
              <w:pStyle w:val="Text"/>
              <w:numPr>
                <w:ilvl w:val="0"/>
                <w:numId w:val="22"/>
              </w:numPr>
              <w:spacing w:line="240" w:lineRule="auto"/>
            </w:pPr>
            <w:r>
              <w:t xml:space="preserve">Lead the </w:t>
            </w:r>
            <w:r w:rsidR="00621CEE">
              <w:t xml:space="preserve">contemporary </w:t>
            </w:r>
            <w:r>
              <w:t>worship band</w:t>
            </w:r>
            <w:r w:rsidR="00621CEE">
              <w:t xml:space="preserve"> and/or lead choir/s and special groups in worship</w:t>
            </w:r>
            <w:r w:rsidR="000B7F55">
              <w:t xml:space="preserve"> </w:t>
            </w:r>
            <w:r w:rsidR="000B7F55" w:rsidRPr="00876FE3">
              <w:t>based on personal skill set</w:t>
            </w:r>
          </w:p>
          <w:p w14:paraId="2A8CD09C" w14:textId="77777777" w:rsidR="00CE53BF" w:rsidRDefault="00CE53BF" w:rsidP="00753176">
            <w:pPr>
              <w:pStyle w:val="Text"/>
              <w:numPr>
                <w:ilvl w:val="0"/>
                <w:numId w:val="22"/>
              </w:numPr>
              <w:spacing w:line="240" w:lineRule="auto"/>
            </w:pPr>
            <w:r>
              <w:t>Lead worship in collaboration with the Pastor by l</w:t>
            </w:r>
            <w:r w:rsidR="009F5BEE">
              <w:t>eading specific and appropriate sections of worship</w:t>
            </w:r>
            <w:r w:rsidR="001422D7">
              <w:t xml:space="preserve"> and using</w:t>
            </w:r>
            <w:r>
              <w:t xml:space="preserve"> musical settings </w:t>
            </w:r>
            <w:r w:rsidR="009F5BEE">
              <w:t xml:space="preserve">and selections </w:t>
            </w:r>
            <w:r>
              <w:t xml:space="preserve">to enhance the experience </w:t>
            </w:r>
          </w:p>
          <w:p w14:paraId="772BA98A" w14:textId="77777777" w:rsidR="00753176" w:rsidRDefault="005347DC" w:rsidP="00753176">
            <w:pPr>
              <w:pStyle w:val="Text"/>
              <w:numPr>
                <w:ilvl w:val="0"/>
                <w:numId w:val="22"/>
              </w:numPr>
              <w:spacing w:line="240" w:lineRule="auto"/>
            </w:pPr>
            <w:r>
              <w:t>Recruit and equip</w:t>
            </w:r>
            <w:r w:rsidR="00BD3337">
              <w:t xml:space="preserve"> </w:t>
            </w:r>
            <w:r w:rsidR="00753176">
              <w:t>volunteers</w:t>
            </w:r>
          </w:p>
          <w:p w14:paraId="61140E2A" w14:textId="541862BB" w:rsidR="005F5030" w:rsidRDefault="00CE53BF" w:rsidP="005F5030">
            <w:pPr>
              <w:pStyle w:val="Text"/>
              <w:numPr>
                <w:ilvl w:val="0"/>
                <w:numId w:val="22"/>
              </w:numPr>
              <w:spacing w:line="240" w:lineRule="auto"/>
            </w:pPr>
            <w:r w:rsidRPr="009F5BEE">
              <w:t xml:space="preserve">Oversee </w:t>
            </w:r>
            <w:r w:rsidR="00670DBE" w:rsidRPr="009F5BEE">
              <w:t>all technical</w:t>
            </w:r>
            <w:r w:rsidRPr="009F5BEE">
              <w:t xml:space="preserve"> aspects of music and worship</w:t>
            </w:r>
            <w:r w:rsidR="00670DBE" w:rsidRPr="009F5BEE">
              <w:t xml:space="preserve"> including the weekly projectio</w:t>
            </w:r>
            <w:r w:rsidR="009F5BEE" w:rsidRPr="009F5BEE">
              <w:t>n for songs and related visuals, in consultation with AV technicians for a given Sunday</w:t>
            </w:r>
            <w:r w:rsidR="00621CEE">
              <w:t xml:space="preserve"> when needed.</w:t>
            </w:r>
          </w:p>
          <w:p w14:paraId="597044FC" w14:textId="60CF9681" w:rsidR="00753176" w:rsidRDefault="00753176" w:rsidP="005F5030">
            <w:pPr>
              <w:pStyle w:val="Text"/>
              <w:numPr>
                <w:ilvl w:val="0"/>
                <w:numId w:val="22"/>
              </w:numPr>
              <w:spacing w:line="240" w:lineRule="auto"/>
            </w:pPr>
            <w:r>
              <w:t>Maintai</w:t>
            </w:r>
            <w:r w:rsidR="00621CEE">
              <w:t>n a</w:t>
            </w:r>
            <w:r>
              <w:t xml:space="preserve"> specific area of website</w:t>
            </w:r>
            <w:r w:rsidR="00621CEE">
              <w:t xml:space="preserve"> (aided by website admin)</w:t>
            </w:r>
            <w:r>
              <w:t xml:space="preserve"> and communicate via social networking sites for maximum exposure</w:t>
            </w:r>
          </w:p>
          <w:p w14:paraId="43136EAF" w14:textId="61E49F6A" w:rsidR="00753176" w:rsidRDefault="00753176" w:rsidP="00753176">
            <w:pPr>
              <w:pStyle w:val="Text"/>
              <w:numPr>
                <w:ilvl w:val="0"/>
                <w:numId w:val="22"/>
              </w:numPr>
              <w:spacing w:line="240" w:lineRule="auto"/>
            </w:pPr>
            <w:r>
              <w:t>Attend</w:t>
            </w:r>
            <w:r w:rsidR="00621CEE">
              <w:t xml:space="preserve"> a </w:t>
            </w:r>
            <w:r>
              <w:t xml:space="preserve">continuing education event every </w:t>
            </w:r>
            <w:r w:rsidR="00CE53BF">
              <w:t>year</w:t>
            </w:r>
          </w:p>
          <w:p w14:paraId="5B8A0212" w14:textId="77777777" w:rsidR="000176B6" w:rsidRDefault="000176B6" w:rsidP="00341FF7">
            <w:pPr>
              <w:pStyle w:val="Text"/>
              <w:spacing w:line="240" w:lineRule="auto"/>
            </w:pPr>
            <w:r>
              <w:t>Other duties</w:t>
            </w:r>
          </w:p>
          <w:p w14:paraId="587E45DA" w14:textId="07ABB719" w:rsidR="006960D2" w:rsidRDefault="006960D2" w:rsidP="000176B6">
            <w:pPr>
              <w:pStyle w:val="Text"/>
              <w:numPr>
                <w:ilvl w:val="0"/>
                <w:numId w:val="14"/>
              </w:numPr>
              <w:spacing w:line="240" w:lineRule="auto"/>
            </w:pPr>
            <w:r>
              <w:t>Plan and attend all m</w:t>
            </w:r>
            <w:r w:rsidR="001422D7">
              <w:t>usic rehearsals. (</w:t>
            </w:r>
            <w:r w:rsidR="00621CEE">
              <w:t>Ensemble</w:t>
            </w:r>
            <w:r w:rsidR="001422D7">
              <w:t>, voice c</w:t>
            </w:r>
            <w:r>
              <w:t>hoir</w:t>
            </w:r>
            <w:r w:rsidR="005F5030">
              <w:t>s</w:t>
            </w:r>
            <w:r>
              <w:t>, bell choir</w:t>
            </w:r>
            <w:r w:rsidR="005F5030">
              <w:t>s</w:t>
            </w:r>
            <w:r>
              <w:t xml:space="preserve">, </w:t>
            </w:r>
            <w:r w:rsidR="001422D7">
              <w:t>etc.</w:t>
            </w:r>
            <w:r>
              <w:t>…)</w:t>
            </w:r>
          </w:p>
          <w:p w14:paraId="7F4AA9D0" w14:textId="77777777" w:rsidR="005F5030" w:rsidRDefault="000176B6" w:rsidP="00D94F50">
            <w:pPr>
              <w:pStyle w:val="Text"/>
              <w:numPr>
                <w:ilvl w:val="0"/>
                <w:numId w:val="14"/>
              </w:numPr>
              <w:spacing w:line="240" w:lineRule="auto"/>
            </w:pPr>
            <w:r>
              <w:t xml:space="preserve">Attend weekly </w:t>
            </w:r>
            <w:r w:rsidR="0072759F">
              <w:t xml:space="preserve">staff </w:t>
            </w:r>
            <w:r>
              <w:t>meetin</w:t>
            </w:r>
            <w:r w:rsidR="0072759F">
              <w:t>gs with the Pastor and other staff</w:t>
            </w:r>
          </w:p>
          <w:p w14:paraId="6E6186CC" w14:textId="17B7A6E4" w:rsidR="00D94F50" w:rsidRDefault="00D94F50" w:rsidP="00D94F50">
            <w:pPr>
              <w:pStyle w:val="Text"/>
              <w:numPr>
                <w:ilvl w:val="0"/>
                <w:numId w:val="14"/>
              </w:numPr>
              <w:spacing w:line="240" w:lineRule="auto"/>
            </w:pPr>
            <w:r>
              <w:t>Attend worship team meetings (approx. 1x/month)</w:t>
            </w:r>
            <w:r w:rsidR="00441F02">
              <w:t xml:space="preserve"> </w:t>
            </w:r>
            <w:r w:rsidR="00145A5F">
              <w:t>–</w:t>
            </w:r>
            <w:r w:rsidR="00441F02">
              <w:t xml:space="preserve"> </w:t>
            </w:r>
            <w:r w:rsidR="00145A5F" w:rsidRPr="00876FE3">
              <w:t>(currently in formation)</w:t>
            </w:r>
          </w:p>
          <w:p w14:paraId="2E7D323A" w14:textId="77777777" w:rsidR="00596FF7" w:rsidRDefault="00596FF7" w:rsidP="00596FF7">
            <w:pPr>
              <w:pStyle w:val="Text"/>
              <w:spacing w:line="240" w:lineRule="auto"/>
            </w:pPr>
          </w:p>
          <w:p w14:paraId="13FCA720" w14:textId="77777777" w:rsidR="005F5030" w:rsidRDefault="005F5030" w:rsidP="00596FF7">
            <w:pPr>
              <w:pStyle w:val="Text"/>
              <w:spacing w:line="240" w:lineRule="auto"/>
            </w:pPr>
          </w:p>
          <w:p w14:paraId="5EA4381C" w14:textId="77777777" w:rsidR="005F5030" w:rsidRDefault="005F5030" w:rsidP="00596FF7">
            <w:pPr>
              <w:pStyle w:val="Text"/>
              <w:spacing w:line="240" w:lineRule="auto"/>
            </w:pPr>
          </w:p>
          <w:p w14:paraId="5D0980EF" w14:textId="77777777" w:rsidR="005F5030" w:rsidRDefault="005F5030" w:rsidP="00596FF7">
            <w:pPr>
              <w:pStyle w:val="Text"/>
              <w:spacing w:line="240" w:lineRule="auto"/>
            </w:pPr>
          </w:p>
          <w:p w14:paraId="50A426D7" w14:textId="77777777" w:rsidR="005F5030" w:rsidRDefault="005F5030" w:rsidP="00596FF7">
            <w:pPr>
              <w:pStyle w:val="Text"/>
              <w:spacing w:line="240" w:lineRule="auto"/>
            </w:pPr>
          </w:p>
          <w:p w14:paraId="4472F406" w14:textId="77777777" w:rsidR="00596FF7" w:rsidRDefault="00596FF7" w:rsidP="00596FF7">
            <w:pPr>
              <w:pStyle w:val="Text"/>
              <w:spacing w:line="240" w:lineRule="auto"/>
            </w:pPr>
          </w:p>
          <w:p w14:paraId="090875EE" w14:textId="77777777" w:rsidR="00596FF7" w:rsidRDefault="00596FF7" w:rsidP="00596FF7">
            <w:pPr>
              <w:pStyle w:val="Text"/>
              <w:spacing w:line="240" w:lineRule="auto"/>
            </w:pPr>
          </w:p>
          <w:p w14:paraId="24A0E695" w14:textId="77777777" w:rsidR="00596FF7" w:rsidRDefault="00596FF7" w:rsidP="00596FF7">
            <w:pPr>
              <w:pStyle w:val="Text"/>
              <w:spacing w:line="240" w:lineRule="auto"/>
            </w:pPr>
          </w:p>
          <w:p w14:paraId="4BBAA1AB" w14:textId="77777777" w:rsidR="00596FF7" w:rsidRDefault="00596FF7" w:rsidP="00596FF7">
            <w:pPr>
              <w:pStyle w:val="Text"/>
              <w:spacing w:line="240" w:lineRule="auto"/>
            </w:pPr>
          </w:p>
          <w:p w14:paraId="51D8F829" w14:textId="77777777" w:rsidR="00596FF7" w:rsidRDefault="00596FF7" w:rsidP="00596FF7">
            <w:pPr>
              <w:pStyle w:val="Text"/>
              <w:spacing w:line="240" w:lineRule="auto"/>
            </w:pPr>
          </w:p>
          <w:p w14:paraId="0BB50AF9" w14:textId="77777777" w:rsidR="00596FF7" w:rsidRPr="00212276" w:rsidRDefault="00596FF7" w:rsidP="00596FF7">
            <w:pPr>
              <w:pStyle w:val="Text"/>
              <w:spacing w:line="240" w:lineRule="auto"/>
            </w:pPr>
          </w:p>
        </w:tc>
      </w:tr>
      <w:tr w:rsidR="001422D7" w:rsidRPr="002A733C" w14:paraId="11A05D71" w14:textId="77777777" w:rsidTr="001422D7">
        <w:trPr>
          <w:trHeight w:hRule="exact" w:val="298"/>
          <w:jc w:val="center"/>
        </w:trPr>
        <w:tc>
          <w:tcPr>
            <w:tcW w:w="10130"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39E141A6" w14:textId="77777777" w:rsidR="001422D7" w:rsidRPr="00022771" w:rsidRDefault="001422D7" w:rsidP="001422D7">
            <w:pPr>
              <w:pStyle w:val="Heading2"/>
            </w:pPr>
            <w:r>
              <w:lastRenderedPageBreak/>
              <w:t>Job requirements</w:t>
            </w:r>
          </w:p>
        </w:tc>
      </w:tr>
      <w:tr w:rsidR="001422D7" w:rsidRPr="002A733C" w14:paraId="507FC266" w14:textId="77777777" w:rsidTr="00D94F50">
        <w:trPr>
          <w:trHeight w:val="453"/>
          <w:jc w:val="center"/>
        </w:trPr>
        <w:tc>
          <w:tcPr>
            <w:tcW w:w="10130" w:type="dxa"/>
            <w:gridSpan w:val="4"/>
            <w:tcBorders>
              <w:top w:val="single" w:sz="4" w:space="0" w:color="C0C0C0"/>
              <w:left w:val="single" w:sz="4" w:space="0" w:color="C0C0C0"/>
              <w:bottom w:val="single" w:sz="4" w:space="0" w:color="C0C0C0"/>
              <w:right w:val="single" w:sz="4" w:space="0" w:color="C0C0C0"/>
            </w:tcBorders>
          </w:tcPr>
          <w:p w14:paraId="502D6D40" w14:textId="77777777" w:rsidR="001422D7" w:rsidRDefault="001422D7" w:rsidP="001422D7">
            <w:pPr>
              <w:pStyle w:val="RequirementsList"/>
              <w:numPr>
                <w:ilvl w:val="0"/>
                <w:numId w:val="17"/>
              </w:numPr>
              <w:spacing w:line="240" w:lineRule="auto"/>
            </w:pPr>
            <w:r w:rsidRPr="00022771">
              <w:t xml:space="preserve">Two </w:t>
            </w:r>
            <w:r>
              <w:t xml:space="preserve">or more years’ experience leading in a music-related church ministry setting </w:t>
            </w:r>
          </w:p>
          <w:p w14:paraId="79C508BD" w14:textId="77777777" w:rsidR="001422D7" w:rsidRDefault="001422D7" w:rsidP="001422D7">
            <w:pPr>
              <w:pStyle w:val="RequirementsList"/>
              <w:numPr>
                <w:ilvl w:val="0"/>
                <w:numId w:val="17"/>
              </w:numPr>
              <w:spacing w:line="240" w:lineRule="auto"/>
            </w:pPr>
            <w:r w:rsidRPr="00022771">
              <w:t xml:space="preserve">Two </w:t>
            </w:r>
            <w:r>
              <w:t xml:space="preserve">or more years’ experience leading worship in a church ministry setting </w:t>
            </w:r>
          </w:p>
          <w:p w14:paraId="16ED285C" w14:textId="77777777" w:rsidR="001422D7" w:rsidRDefault="001422D7" w:rsidP="001422D7">
            <w:pPr>
              <w:pStyle w:val="RequirementsList"/>
              <w:numPr>
                <w:ilvl w:val="0"/>
                <w:numId w:val="17"/>
              </w:numPr>
              <w:spacing w:line="240" w:lineRule="auto"/>
            </w:pPr>
            <w:r>
              <w:t>Undergraduate degree in a music-related field (</w:t>
            </w:r>
            <w:r w:rsidR="00670E24">
              <w:t>i.e</w:t>
            </w:r>
            <w:r>
              <w:t>. teacher) or equivalent CEU training in music ministry or equivalent experience and recognized training in music ministry or undergra</w:t>
            </w:r>
            <w:r w:rsidR="00BD3337">
              <w:t xml:space="preserve">duate degree in </w:t>
            </w:r>
            <w:r>
              <w:t>worship</w:t>
            </w:r>
            <w:r w:rsidR="00BD3337">
              <w:t>,</w:t>
            </w:r>
            <w:r>
              <w:t xml:space="preserve"> or equivalent CEU training in worship or equivalent experience and recognized training in worship </w:t>
            </w:r>
          </w:p>
          <w:p w14:paraId="233201E7" w14:textId="77777777" w:rsidR="001422D7" w:rsidRPr="005313F2" w:rsidRDefault="001422D7" w:rsidP="001422D7">
            <w:pPr>
              <w:pStyle w:val="RequirementsList"/>
              <w:numPr>
                <w:ilvl w:val="0"/>
                <w:numId w:val="17"/>
              </w:numPr>
              <w:spacing w:line="240" w:lineRule="auto"/>
            </w:pPr>
            <w:r w:rsidRPr="00C041D8">
              <w:t xml:space="preserve">Current Clearances (Pennsylvania </w:t>
            </w:r>
            <w:r>
              <w:t xml:space="preserve">Child Abuse History, </w:t>
            </w:r>
            <w:r w:rsidRPr="00C041D8">
              <w:t>Pennsylvania Criminal Record Check</w:t>
            </w:r>
            <w:r>
              <w:t>, FBI Fingerprinting Background Check</w:t>
            </w:r>
            <w:r w:rsidRPr="00C041D8">
              <w:t>)</w:t>
            </w:r>
          </w:p>
        </w:tc>
      </w:tr>
      <w:tr w:rsidR="001422D7" w:rsidRPr="002A733C" w14:paraId="67A07BFB" w14:textId="77777777" w:rsidTr="00D94F50">
        <w:trPr>
          <w:trHeight w:val="330"/>
          <w:jc w:val="center"/>
        </w:trPr>
        <w:tc>
          <w:tcPr>
            <w:tcW w:w="10130" w:type="dxa"/>
            <w:gridSpan w:val="4"/>
            <w:tcBorders>
              <w:top w:val="single" w:sz="4" w:space="0" w:color="C0C0C0"/>
              <w:bottom w:val="single" w:sz="4" w:space="0" w:color="C0C0C0"/>
            </w:tcBorders>
            <w:shd w:val="clear" w:color="auto" w:fill="D9D9D9" w:themeFill="background1" w:themeFillShade="D9"/>
            <w:vAlign w:val="center"/>
          </w:tcPr>
          <w:p w14:paraId="5051A7D5" w14:textId="77777777" w:rsidR="001422D7" w:rsidRPr="00405124" w:rsidRDefault="001422D7" w:rsidP="001422D7">
            <w:pPr>
              <w:pStyle w:val="Heading2"/>
            </w:pPr>
            <w:r>
              <w:t>Spiritual requirements</w:t>
            </w:r>
          </w:p>
        </w:tc>
      </w:tr>
      <w:tr w:rsidR="001422D7" w:rsidRPr="002A733C" w14:paraId="57F05C87" w14:textId="77777777" w:rsidTr="00D94F50">
        <w:trPr>
          <w:trHeight w:val="330"/>
          <w:jc w:val="center"/>
        </w:trPr>
        <w:tc>
          <w:tcPr>
            <w:tcW w:w="10130" w:type="dxa"/>
            <w:gridSpan w:val="4"/>
            <w:tcBorders>
              <w:top w:val="single" w:sz="4" w:space="0" w:color="C0C0C0"/>
              <w:left w:val="single" w:sz="4" w:space="0" w:color="C0C0C0"/>
              <w:bottom w:val="single" w:sz="4" w:space="0" w:color="C0C0C0"/>
              <w:right w:val="single" w:sz="4" w:space="0" w:color="C0C0C0"/>
            </w:tcBorders>
            <w:vAlign w:val="center"/>
          </w:tcPr>
          <w:p w14:paraId="12C131B7" w14:textId="25F2516F" w:rsidR="001422D7" w:rsidRDefault="001422D7" w:rsidP="001422D7">
            <w:pPr>
              <w:numPr>
                <w:ilvl w:val="0"/>
                <w:numId w:val="19"/>
              </w:numPr>
              <w:spacing w:before="100" w:after="100"/>
            </w:pPr>
            <w:r>
              <w:t>Active and professing member of a Christian church</w:t>
            </w:r>
            <w:r w:rsidR="00621CEE">
              <w:t xml:space="preserve"> (need not </w:t>
            </w:r>
            <w:r w:rsidR="00411C06">
              <w:t xml:space="preserve">be </w:t>
            </w:r>
            <w:r w:rsidR="00621CEE">
              <w:t>at Wesley)</w:t>
            </w:r>
          </w:p>
          <w:p w14:paraId="189CF1AE" w14:textId="77777777" w:rsidR="001422D7" w:rsidRPr="004456CA" w:rsidRDefault="001422D7" w:rsidP="001422D7">
            <w:pPr>
              <w:numPr>
                <w:ilvl w:val="0"/>
                <w:numId w:val="19"/>
              </w:numPr>
              <w:spacing w:before="100" w:after="100"/>
            </w:pPr>
            <w:r>
              <w:t xml:space="preserve">Agree, for the sake of the Church, </w:t>
            </w:r>
            <w:r w:rsidR="00670E24">
              <w:t>to</w:t>
            </w:r>
            <w:r>
              <w:t xml:space="preserve"> adhere to the </w:t>
            </w:r>
            <w:r>
              <w:rPr>
                <w:i/>
              </w:rPr>
              <w:t>2016</w:t>
            </w:r>
            <w:r w:rsidRPr="008918A4">
              <w:rPr>
                <w:i/>
              </w:rPr>
              <w:t xml:space="preserve"> Book of Discipline of the United Methodist Church</w:t>
            </w:r>
          </w:p>
        </w:tc>
      </w:tr>
      <w:tr w:rsidR="001422D7" w:rsidRPr="002A733C" w14:paraId="0414012A" w14:textId="77777777" w:rsidTr="00D94F50">
        <w:trPr>
          <w:trHeight w:val="330"/>
          <w:jc w:val="center"/>
        </w:trPr>
        <w:tc>
          <w:tcPr>
            <w:tcW w:w="10130" w:type="dxa"/>
            <w:gridSpan w:val="4"/>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3B1A8959" w14:textId="77777777" w:rsidR="001422D7" w:rsidRDefault="001422D7" w:rsidP="001422D7">
            <w:pPr>
              <w:spacing w:before="100" w:after="100"/>
            </w:pPr>
            <w:bookmarkStart w:id="2" w:name="_Hlk518676224"/>
            <w:r>
              <w:rPr>
                <w:b/>
                <w:caps/>
                <w:color w:val="000000"/>
                <w:sz w:val="18"/>
                <w:szCs w:val="20"/>
              </w:rPr>
              <w:t>job classification</w:t>
            </w:r>
          </w:p>
        </w:tc>
      </w:tr>
      <w:bookmarkEnd w:id="2"/>
      <w:tr w:rsidR="001422D7" w:rsidRPr="002A733C" w14:paraId="7957B6EC" w14:textId="77777777" w:rsidTr="00D94F50">
        <w:trPr>
          <w:trHeight w:val="330"/>
          <w:jc w:val="center"/>
        </w:trPr>
        <w:tc>
          <w:tcPr>
            <w:tcW w:w="10130" w:type="dxa"/>
            <w:gridSpan w:val="4"/>
            <w:tcBorders>
              <w:top w:val="single" w:sz="4" w:space="0" w:color="C0C0C0"/>
              <w:left w:val="single" w:sz="4" w:space="0" w:color="C0C0C0"/>
              <w:bottom w:val="single" w:sz="4" w:space="0" w:color="C0C0C0"/>
              <w:right w:val="single" w:sz="4" w:space="0" w:color="C0C0C0"/>
            </w:tcBorders>
            <w:vAlign w:val="center"/>
          </w:tcPr>
          <w:p w14:paraId="0E7D55F8" w14:textId="77777777" w:rsidR="001422D7" w:rsidRDefault="001422D7" w:rsidP="001422D7">
            <w:pPr>
              <w:numPr>
                <w:ilvl w:val="0"/>
                <w:numId w:val="19"/>
              </w:numPr>
              <w:spacing w:before="100" w:after="100"/>
            </w:pPr>
            <w:r>
              <w:t>Salary, Full time</w:t>
            </w:r>
          </w:p>
        </w:tc>
      </w:tr>
      <w:tr w:rsidR="000B7F55" w:rsidRPr="002A733C" w14:paraId="4A0C92CC" w14:textId="77777777" w:rsidTr="000B7F55">
        <w:trPr>
          <w:trHeight w:val="330"/>
          <w:jc w:val="center"/>
        </w:trPr>
        <w:tc>
          <w:tcPr>
            <w:tcW w:w="10130" w:type="dxa"/>
            <w:gridSpan w:val="4"/>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5BD308FC" w14:textId="6AD7D6A9" w:rsidR="000B7F55" w:rsidRDefault="000B7F55" w:rsidP="000B7F55">
            <w:pPr>
              <w:spacing w:before="100" w:after="100"/>
            </w:pPr>
            <w:r>
              <w:rPr>
                <w:b/>
                <w:caps/>
                <w:color w:val="000000"/>
                <w:sz w:val="18"/>
                <w:szCs w:val="20"/>
              </w:rPr>
              <w:t>Note</w:t>
            </w:r>
          </w:p>
        </w:tc>
      </w:tr>
    </w:tbl>
    <w:p w14:paraId="351185E7" w14:textId="0E6EF48B" w:rsidR="005F6E87" w:rsidRDefault="005F6E87" w:rsidP="008918A4">
      <w:pPr>
        <w:tabs>
          <w:tab w:val="left" w:pos="2430"/>
        </w:tabs>
      </w:pPr>
    </w:p>
    <w:p w14:paraId="51A837F6" w14:textId="3D77AC70" w:rsidR="000B7F55" w:rsidRDefault="000B7F55" w:rsidP="008918A4">
      <w:pPr>
        <w:tabs>
          <w:tab w:val="left" w:pos="2430"/>
        </w:tabs>
      </w:pPr>
    </w:p>
    <w:p w14:paraId="331F16E3" w14:textId="4ABDBFE8" w:rsidR="000B7F55" w:rsidRDefault="000B7F55" w:rsidP="008918A4">
      <w:pPr>
        <w:tabs>
          <w:tab w:val="left" w:pos="2430"/>
        </w:tabs>
      </w:pPr>
    </w:p>
    <w:p w14:paraId="6C77FF05" w14:textId="491DB1E2" w:rsidR="000B7F55" w:rsidRPr="00876FE3" w:rsidRDefault="000B7F55" w:rsidP="000B7F55">
      <w:pPr>
        <w:tabs>
          <w:tab w:val="left" w:pos="2430"/>
        </w:tabs>
        <w:ind w:left="360"/>
        <w:rPr>
          <w:sz w:val="20"/>
          <w:szCs w:val="20"/>
        </w:rPr>
      </w:pPr>
      <w:r w:rsidRPr="00876FE3">
        <w:rPr>
          <w:sz w:val="20"/>
          <w:szCs w:val="20"/>
        </w:rPr>
        <w:t>Dear Applicant,</w:t>
      </w:r>
    </w:p>
    <w:p w14:paraId="133DFAD4" w14:textId="4BCC6025" w:rsidR="000B7F55" w:rsidRPr="00876FE3" w:rsidRDefault="000B7F55" w:rsidP="000B7F55">
      <w:pPr>
        <w:tabs>
          <w:tab w:val="left" w:pos="2430"/>
        </w:tabs>
        <w:ind w:left="360"/>
        <w:rPr>
          <w:sz w:val="20"/>
          <w:szCs w:val="20"/>
        </w:rPr>
      </w:pPr>
    </w:p>
    <w:p w14:paraId="7A915011" w14:textId="164C6A95" w:rsidR="000B7F55" w:rsidRPr="00876FE3" w:rsidRDefault="000B7F55" w:rsidP="00BC7DEC">
      <w:pPr>
        <w:tabs>
          <w:tab w:val="left" w:pos="2430"/>
        </w:tabs>
        <w:ind w:left="360" w:right="360"/>
        <w:rPr>
          <w:sz w:val="20"/>
          <w:szCs w:val="20"/>
        </w:rPr>
      </w:pPr>
      <w:r w:rsidRPr="00876FE3">
        <w:rPr>
          <w:sz w:val="20"/>
          <w:szCs w:val="20"/>
        </w:rPr>
        <w:t xml:space="preserve">Wesley Church realizes this job description is quite broad in scope, speaking to multiple types and styles of skills and leadership. That is by design. Wesley Church wishes to employ </w:t>
      </w:r>
      <w:r w:rsidR="00BC7DEC" w:rsidRPr="00876FE3">
        <w:rPr>
          <w:sz w:val="20"/>
          <w:szCs w:val="20"/>
        </w:rPr>
        <w:t>those who have an appreciation for all styles of music, and those who can move fluently between them as needed to effectively direct the program. Of course, we realize the probability of finding one person who can fulfill these many and varied roles and skills may be difficult. You, as an applicant, may have greater skills in one are</w:t>
      </w:r>
      <w:r w:rsidR="00FE1D7C" w:rsidRPr="00876FE3">
        <w:rPr>
          <w:sz w:val="20"/>
          <w:szCs w:val="20"/>
        </w:rPr>
        <w:t>a</w:t>
      </w:r>
      <w:r w:rsidR="00BC7DEC" w:rsidRPr="00876FE3">
        <w:rPr>
          <w:sz w:val="20"/>
          <w:szCs w:val="20"/>
        </w:rPr>
        <w:t xml:space="preserve"> or another. Please apply anyway!</w:t>
      </w:r>
      <w:r w:rsidR="00441F02" w:rsidRPr="00876FE3">
        <w:rPr>
          <w:sz w:val="20"/>
          <w:szCs w:val="20"/>
        </w:rPr>
        <w:t xml:space="preserve"> If we hire you for the skills you possess, even though they may not cover this description in its entirety, additional hires may take place to compliment what you have to offer.</w:t>
      </w:r>
      <w:r w:rsidR="008A211E" w:rsidRPr="00876FE3">
        <w:rPr>
          <w:sz w:val="20"/>
          <w:szCs w:val="20"/>
        </w:rPr>
        <w:t xml:space="preserve"> Please know our priority is to find a Director of Music who, while possessing high competencies in administrative and relational skills and tasks, may not possess the full range of </w:t>
      </w:r>
      <w:r w:rsidR="00EF052B" w:rsidRPr="00876FE3">
        <w:rPr>
          <w:sz w:val="20"/>
          <w:szCs w:val="20"/>
        </w:rPr>
        <w:t xml:space="preserve">musical </w:t>
      </w:r>
      <w:r w:rsidR="008A211E" w:rsidRPr="00876FE3">
        <w:rPr>
          <w:sz w:val="20"/>
          <w:szCs w:val="20"/>
        </w:rPr>
        <w:t>skills as stated in this description.</w:t>
      </w:r>
    </w:p>
    <w:p w14:paraId="2F6C8AE3" w14:textId="7218E075" w:rsidR="00BC7DEC" w:rsidRPr="00876FE3" w:rsidRDefault="00BC7DEC" w:rsidP="00BC7DEC">
      <w:pPr>
        <w:tabs>
          <w:tab w:val="left" w:pos="2430"/>
        </w:tabs>
        <w:ind w:left="360" w:right="360"/>
        <w:rPr>
          <w:sz w:val="20"/>
          <w:szCs w:val="20"/>
        </w:rPr>
      </w:pPr>
    </w:p>
    <w:p w14:paraId="3F67D8F9" w14:textId="1CEA6A9C" w:rsidR="00BC7DEC" w:rsidRPr="00876FE3" w:rsidRDefault="00BC7DEC" w:rsidP="00BC7DEC">
      <w:pPr>
        <w:tabs>
          <w:tab w:val="left" w:pos="2430"/>
        </w:tabs>
        <w:ind w:left="360" w:right="360"/>
        <w:rPr>
          <w:sz w:val="20"/>
          <w:szCs w:val="20"/>
        </w:rPr>
      </w:pPr>
      <w:r w:rsidRPr="00876FE3">
        <w:rPr>
          <w:sz w:val="20"/>
          <w:szCs w:val="20"/>
        </w:rPr>
        <w:t xml:space="preserve">Wesley Church is committed to worship in multiple styles as well as musical excellence in each; namely traditional and contemporary. With this hire, Wesley has an opportunity to </w:t>
      </w:r>
      <w:r w:rsidR="00FE1D7C" w:rsidRPr="00876FE3">
        <w:rPr>
          <w:sz w:val="20"/>
          <w:szCs w:val="20"/>
        </w:rPr>
        <w:t xml:space="preserve">regain a greater sense of the beauty and majesty of traditional worship by redeveloping our chancel choir, among other musical opportunities. It also promises to enhance our contemporary </w:t>
      </w:r>
      <w:r w:rsidR="00441F02" w:rsidRPr="00876FE3">
        <w:rPr>
          <w:sz w:val="20"/>
          <w:szCs w:val="20"/>
        </w:rPr>
        <w:t>worship direction.</w:t>
      </w:r>
      <w:r w:rsidR="00EF052B" w:rsidRPr="00876FE3">
        <w:rPr>
          <w:sz w:val="20"/>
          <w:szCs w:val="20"/>
        </w:rPr>
        <w:t xml:space="preserve"> In short, this is a strategic hire with the hopes of strengthening both styles of worship and offering all our music to the glory of God.</w:t>
      </w:r>
    </w:p>
    <w:p w14:paraId="206C3C68" w14:textId="73561B40" w:rsidR="00441F02" w:rsidRPr="00876FE3" w:rsidRDefault="00441F02" w:rsidP="00BC7DEC">
      <w:pPr>
        <w:tabs>
          <w:tab w:val="left" w:pos="2430"/>
        </w:tabs>
        <w:ind w:left="360" w:right="360"/>
        <w:rPr>
          <w:sz w:val="20"/>
          <w:szCs w:val="20"/>
        </w:rPr>
      </w:pPr>
    </w:p>
    <w:p w14:paraId="49604C4D" w14:textId="51C9EB72" w:rsidR="00441F02" w:rsidRPr="00876FE3" w:rsidRDefault="00441F02" w:rsidP="00BC7DEC">
      <w:pPr>
        <w:tabs>
          <w:tab w:val="left" w:pos="2430"/>
        </w:tabs>
        <w:ind w:left="360" w:right="360"/>
        <w:rPr>
          <w:sz w:val="20"/>
          <w:szCs w:val="20"/>
        </w:rPr>
      </w:pPr>
      <w:r w:rsidRPr="00876FE3">
        <w:rPr>
          <w:sz w:val="20"/>
          <w:szCs w:val="20"/>
        </w:rPr>
        <w:t>We appreciate your consideration of becoming part of our family</w:t>
      </w:r>
      <w:r w:rsidR="005A129D" w:rsidRPr="00876FE3">
        <w:rPr>
          <w:sz w:val="20"/>
          <w:szCs w:val="20"/>
        </w:rPr>
        <w:t>. God bless you as you make your decisions.</w:t>
      </w:r>
    </w:p>
    <w:p w14:paraId="4A5A4530" w14:textId="041D14F0" w:rsidR="005A129D" w:rsidRPr="00876FE3" w:rsidRDefault="005A129D" w:rsidP="00BC7DEC">
      <w:pPr>
        <w:tabs>
          <w:tab w:val="left" w:pos="2430"/>
        </w:tabs>
        <w:ind w:left="360" w:right="360"/>
        <w:rPr>
          <w:sz w:val="20"/>
          <w:szCs w:val="20"/>
        </w:rPr>
      </w:pPr>
    </w:p>
    <w:p w14:paraId="6AB8EE23" w14:textId="79968063" w:rsidR="005A129D" w:rsidRPr="00876FE3" w:rsidRDefault="005A129D" w:rsidP="00BC7DEC">
      <w:pPr>
        <w:tabs>
          <w:tab w:val="left" w:pos="2430"/>
        </w:tabs>
        <w:ind w:left="360" w:right="360"/>
        <w:rPr>
          <w:sz w:val="20"/>
          <w:szCs w:val="20"/>
        </w:rPr>
      </w:pPr>
      <w:r w:rsidRPr="00876FE3">
        <w:rPr>
          <w:sz w:val="20"/>
          <w:szCs w:val="20"/>
        </w:rPr>
        <w:t>For the Staff/Parish Relations Committee,</w:t>
      </w:r>
    </w:p>
    <w:p w14:paraId="3972F58A" w14:textId="77777777" w:rsidR="005A129D" w:rsidRPr="00876FE3" w:rsidRDefault="005A129D" w:rsidP="00BC7DEC">
      <w:pPr>
        <w:tabs>
          <w:tab w:val="left" w:pos="2430"/>
        </w:tabs>
        <w:ind w:left="360" w:right="360"/>
        <w:rPr>
          <w:sz w:val="20"/>
          <w:szCs w:val="20"/>
        </w:rPr>
      </w:pPr>
    </w:p>
    <w:p w14:paraId="1DC84217" w14:textId="7A792198" w:rsidR="005A129D" w:rsidRPr="00AD79BC" w:rsidRDefault="00876FE3" w:rsidP="00876FE3">
      <w:pPr>
        <w:tabs>
          <w:tab w:val="left" w:pos="2430"/>
        </w:tabs>
        <w:ind w:right="360"/>
        <w:rPr>
          <w:sz w:val="20"/>
          <w:szCs w:val="20"/>
        </w:rPr>
      </w:pPr>
      <w:r>
        <w:rPr>
          <w:sz w:val="20"/>
          <w:szCs w:val="20"/>
        </w:rPr>
        <w:tab/>
      </w:r>
      <w:r w:rsidR="005A129D" w:rsidRPr="00876FE3">
        <w:rPr>
          <w:sz w:val="20"/>
          <w:szCs w:val="20"/>
        </w:rPr>
        <w:t>Pastor Andrew Krpata</w:t>
      </w:r>
      <w:bookmarkStart w:id="3" w:name="_GoBack"/>
      <w:bookmarkEnd w:id="3"/>
    </w:p>
    <w:sectPr w:rsidR="005A129D" w:rsidRPr="00AD79BC" w:rsidSect="008918A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968D9" w14:textId="77777777" w:rsidR="0020475A" w:rsidRDefault="0020475A" w:rsidP="001422D7">
      <w:r>
        <w:separator/>
      </w:r>
    </w:p>
  </w:endnote>
  <w:endnote w:type="continuationSeparator" w:id="0">
    <w:p w14:paraId="2DE14A1C" w14:textId="77777777" w:rsidR="0020475A" w:rsidRDefault="0020475A" w:rsidP="0014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3E8E2" w14:textId="77777777" w:rsidR="00D93162" w:rsidRDefault="00D93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E7517" w14:textId="77777777" w:rsidR="00D93162" w:rsidRDefault="00D931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E3CC9" w14:textId="77777777" w:rsidR="00D93162" w:rsidRDefault="00D93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2ED07" w14:textId="77777777" w:rsidR="0020475A" w:rsidRDefault="0020475A" w:rsidP="001422D7">
      <w:r>
        <w:separator/>
      </w:r>
    </w:p>
  </w:footnote>
  <w:footnote w:type="continuationSeparator" w:id="0">
    <w:p w14:paraId="417A8CE2" w14:textId="77777777" w:rsidR="0020475A" w:rsidRDefault="0020475A" w:rsidP="00142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A3B59" w14:textId="77777777" w:rsidR="00D93162" w:rsidRDefault="00D93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24BC1" w14:textId="310FDE31" w:rsidR="00D93162" w:rsidRDefault="00D93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88A7A" w14:textId="77777777" w:rsidR="00D93162" w:rsidRDefault="00D93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20976"/>
    <w:multiLevelType w:val="hybridMultilevel"/>
    <w:tmpl w:val="4C966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B3646A"/>
    <w:multiLevelType w:val="hybridMultilevel"/>
    <w:tmpl w:val="1090D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F634E7"/>
    <w:multiLevelType w:val="hybridMultilevel"/>
    <w:tmpl w:val="CCAEB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C05AD6"/>
    <w:multiLevelType w:val="hybridMultilevel"/>
    <w:tmpl w:val="F9B2C9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84621E"/>
    <w:multiLevelType w:val="hybridMultilevel"/>
    <w:tmpl w:val="DA6AB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A7598C"/>
    <w:multiLevelType w:val="hybridMultilevel"/>
    <w:tmpl w:val="DA6AB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5F4414"/>
    <w:multiLevelType w:val="hybridMultilevel"/>
    <w:tmpl w:val="C9C28B8E"/>
    <w:lvl w:ilvl="0" w:tplc="5420C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A359F"/>
    <w:multiLevelType w:val="hybridMultilevel"/>
    <w:tmpl w:val="89341CD8"/>
    <w:lvl w:ilvl="0" w:tplc="82545446">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A867A4"/>
    <w:multiLevelType w:val="hybridMultilevel"/>
    <w:tmpl w:val="35964406"/>
    <w:lvl w:ilvl="0" w:tplc="13029CB4">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4"/>
  </w:num>
  <w:num w:numId="14">
    <w:abstractNumId w:val="12"/>
  </w:num>
  <w:num w:numId="15">
    <w:abstractNumId w:val="18"/>
  </w:num>
  <w:num w:numId="16">
    <w:abstractNumId w:val="19"/>
  </w:num>
  <w:num w:numId="17">
    <w:abstractNumId w:val="10"/>
  </w:num>
  <w:num w:numId="18">
    <w:abstractNumId w:val="13"/>
  </w:num>
  <w:num w:numId="19">
    <w:abstractNumId w:val="11"/>
  </w:num>
  <w:num w:numId="20">
    <w:abstractNumId w:val="14"/>
    <w:lvlOverride w:ilvl="0">
      <w:lvl w:ilvl="0" w:tplc="04090011">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27A"/>
    <w:rsid w:val="000071F7"/>
    <w:rsid w:val="000176B6"/>
    <w:rsid w:val="0002798A"/>
    <w:rsid w:val="000733A9"/>
    <w:rsid w:val="00083002"/>
    <w:rsid w:val="00087B85"/>
    <w:rsid w:val="000A01F1"/>
    <w:rsid w:val="000B7F55"/>
    <w:rsid w:val="000C1163"/>
    <w:rsid w:val="000D2539"/>
    <w:rsid w:val="000F2DF4"/>
    <w:rsid w:val="000F6783"/>
    <w:rsid w:val="00101CD9"/>
    <w:rsid w:val="001059A0"/>
    <w:rsid w:val="00120C95"/>
    <w:rsid w:val="001422D7"/>
    <w:rsid w:val="00145A5F"/>
    <w:rsid w:val="0014663E"/>
    <w:rsid w:val="00176B37"/>
    <w:rsid w:val="00180664"/>
    <w:rsid w:val="00185BA5"/>
    <w:rsid w:val="00195009"/>
    <w:rsid w:val="0019779B"/>
    <w:rsid w:val="001D2A18"/>
    <w:rsid w:val="001F1FCC"/>
    <w:rsid w:val="0020475A"/>
    <w:rsid w:val="00212276"/>
    <w:rsid w:val="00250014"/>
    <w:rsid w:val="00254D4B"/>
    <w:rsid w:val="00275980"/>
    <w:rsid w:val="00275BB5"/>
    <w:rsid w:val="00286F6A"/>
    <w:rsid w:val="00291C8C"/>
    <w:rsid w:val="002A1ECE"/>
    <w:rsid w:val="002A2510"/>
    <w:rsid w:val="002A733C"/>
    <w:rsid w:val="002B4D1D"/>
    <w:rsid w:val="002C10B1"/>
    <w:rsid w:val="002D222A"/>
    <w:rsid w:val="002D486E"/>
    <w:rsid w:val="003076FD"/>
    <w:rsid w:val="00317005"/>
    <w:rsid w:val="003170C7"/>
    <w:rsid w:val="0032239D"/>
    <w:rsid w:val="00335259"/>
    <w:rsid w:val="0035702A"/>
    <w:rsid w:val="0035788C"/>
    <w:rsid w:val="00383CC6"/>
    <w:rsid w:val="003929F1"/>
    <w:rsid w:val="003A1B63"/>
    <w:rsid w:val="003A41A1"/>
    <w:rsid w:val="003A72D4"/>
    <w:rsid w:val="003B2326"/>
    <w:rsid w:val="003E0890"/>
    <w:rsid w:val="003F1D46"/>
    <w:rsid w:val="003F6BC9"/>
    <w:rsid w:val="00405124"/>
    <w:rsid w:val="00411C06"/>
    <w:rsid w:val="00437ED0"/>
    <w:rsid w:val="00440CD8"/>
    <w:rsid w:val="00441F02"/>
    <w:rsid w:val="00443837"/>
    <w:rsid w:val="004456CA"/>
    <w:rsid w:val="00450F66"/>
    <w:rsid w:val="00453649"/>
    <w:rsid w:val="00461739"/>
    <w:rsid w:val="00461CB1"/>
    <w:rsid w:val="00467865"/>
    <w:rsid w:val="0048685F"/>
    <w:rsid w:val="004A1437"/>
    <w:rsid w:val="004A4198"/>
    <w:rsid w:val="004A54EA"/>
    <w:rsid w:val="004B0578"/>
    <w:rsid w:val="004C2FEE"/>
    <w:rsid w:val="004D0D2D"/>
    <w:rsid w:val="004D7C35"/>
    <w:rsid w:val="004E30AA"/>
    <w:rsid w:val="004E34C6"/>
    <w:rsid w:val="004F62AD"/>
    <w:rsid w:val="00501AE8"/>
    <w:rsid w:val="00504B65"/>
    <w:rsid w:val="005114CE"/>
    <w:rsid w:val="0052122B"/>
    <w:rsid w:val="005313F2"/>
    <w:rsid w:val="005347DC"/>
    <w:rsid w:val="00542885"/>
    <w:rsid w:val="005557F6"/>
    <w:rsid w:val="00563778"/>
    <w:rsid w:val="00566992"/>
    <w:rsid w:val="005820BC"/>
    <w:rsid w:val="00596FF7"/>
    <w:rsid w:val="005A129D"/>
    <w:rsid w:val="005B4AE2"/>
    <w:rsid w:val="005C3D49"/>
    <w:rsid w:val="005E63CC"/>
    <w:rsid w:val="005F5030"/>
    <w:rsid w:val="005F6E87"/>
    <w:rsid w:val="00613129"/>
    <w:rsid w:val="00617C65"/>
    <w:rsid w:val="00621CEE"/>
    <w:rsid w:val="00631E0A"/>
    <w:rsid w:val="00670DBE"/>
    <w:rsid w:val="00670E24"/>
    <w:rsid w:val="00682C69"/>
    <w:rsid w:val="006960D2"/>
    <w:rsid w:val="006A24A5"/>
    <w:rsid w:val="006A3EE9"/>
    <w:rsid w:val="006A5069"/>
    <w:rsid w:val="006D2635"/>
    <w:rsid w:val="006D779C"/>
    <w:rsid w:val="006E4F63"/>
    <w:rsid w:val="006E729E"/>
    <w:rsid w:val="007137C6"/>
    <w:rsid w:val="00720473"/>
    <w:rsid w:val="007229D0"/>
    <w:rsid w:val="0072488F"/>
    <w:rsid w:val="0072759F"/>
    <w:rsid w:val="00753176"/>
    <w:rsid w:val="007566CE"/>
    <w:rsid w:val="007602AC"/>
    <w:rsid w:val="00774B67"/>
    <w:rsid w:val="00793AC6"/>
    <w:rsid w:val="00796156"/>
    <w:rsid w:val="007A71DE"/>
    <w:rsid w:val="007B199B"/>
    <w:rsid w:val="007B6119"/>
    <w:rsid w:val="007C1DA0"/>
    <w:rsid w:val="007E06A5"/>
    <w:rsid w:val="007E2A15"/>
    <w:rsid w:val="007E56C4"/>
    <w:rsid w:val="008107D6"/>
    <w:rsid w:val="00841645"/>
    <w:rsid w:val="00852EC6"/>
    <w:rsid w:val="00854167"/>
    <w:rsid w:val="0086727A"/>
    <w:rsid w:val="008767A3"/>
    <w:rsid w:val="00876FE3"/>
    <w:rsid w:val="0088782D"/>
    <w:rsid w:val="008918A4"/>
    <w:rsid w:val="008A0543"/>
    <w:rsid w:val="008A211E"/>
    <w:rsid w:val="008B24BB"/>
    <w:rsid w:val="008B57DD"/>
    <w:rsid w:val="008B7081"/>
    <w:rsid w:val="008D40FF"/>
    <w:rsid w:val="008F14EC"/>
    <w:rsid w:val="008F6726"/>
    <w:rsid w:val="00902964"/>
    <w:rsid w:val="009069F8"/>
    <w:rsid w:val="009126F8"/>
    <w:rsid w:val="00914746"/>
    <w:rsid w:val="0094790F"/>
    <w:rsid w:val="00966B90"/>
    <w:rsid w:val="00970415"/>
    <w:rsid w:val="009737B7"/>
    <w:rsid w:val="009802C4"/>
    <w:rsid w:val="00983C95"/>
    <w:rsid w:val="009973A4"/>
    <w:rsid w:val="009976D9"/>
    <w:rsid w:val="00997A3E"/>
    <w:rsid w:val="009A4EA3"/>
    <w:rsid w:val="009A55DC"/>
    <w:rsid w:val="009B26F7"/>
    <w:rsid w:val="009C0A1F"/>
    <w:rsid w:val="009C220D"/>
    <w:rsid w:val="009E4AEF"/>
    <w:rsid w:val="009F5BEE"/>
    <w:rsid w:val="009F7F0D"/>
    <w:rsid w:val="00A211B2"/>
    <w:rsid w:val="00A26F75"/>
    <w:rsid w:val="00A2727E"/>
    <w:rsid w:val="00A35524"/>
    <w:rsid w:val="00A437D6"/>
    <w:rsid w:val="00A74F99"/>
    <w:rsid w:val="00A82BA3"/>
    <w:rsid w:val="00A94ACC"/>
    <w:rsid w:val="00AD79BC"/>
    <w:rsid w:val="00AE6FA4"/>
    <w:rsid w:val="00B03907"/>
    <w:rsid w:val="00B11811"/>
    <w:rsid w:val="00B15639"/>
    <w:rsid w:val="00B22C21"/>
    <w:rsid w:val="00B311E1"/>
    <w:rsid w:val="00B4735C"/>
    <w:rsid w:val="00B61F61"/>
    <w:rsid w:val="00B90EC2"/>
    <w:rsid w:val="00BA268F"/>
    <w:rsid w:val="00BB7A99"/>
    <w:rsid w:val="00BC1E77"/>
    <w:rsid w:val="00BC7DEC"/>
    <w:rsid w:val="00BD3337"/>
    <w:rsid w:val="00C079CA"/>
    <w:rsid w:val="00C5330F"/>
    <w:rsid w:val="00C67741"/>
    <w:rsid w:val="00C74647"/>
    <w:rsid w:val="00C76039"/>
    <w:rsid w:val="00C76480"/>
    <w:rsid w:val="00C80AD2"/>
    <w:rsid w:val="00C8353D"/>
    <w:rsid w:val="00C92FD6"/>
    <w:rsid w:val="00C937E4"/>
    <w:rsid w:val="00CA28E6"/>
    <w:rsid w:val="00CD247C"/>
    <w:rsid w:val="00CE53BF"/>
    <w:rsid w:val="00CF0BBF"/>
    <w:rsid w:val="00D03A13"/>
    <w:rsid w:val="00D14E73"/>
    <w:rsid w:val="00D14F82"/>
    <w:rsid w:val="00D4274D"/>
    <w:rsid w:val="00D6155E"/>
    <w:rsid w:val="00D83754"/>
    <w:rsid w:val="00D90A75"/>
    <w:rsid w:val="00D93162"/>
    <w:rsid w:val="00D94F50"/>
    <w:rsid w:val="00DA4B5C"/>
    <w:rsid w:val="00DC47A2"/>
    <w:rsid w:val="00DE1551"/>
    <w:rsid w:val="00DE7FB7"/>
    <w:rsid w:val="00E20DDA"/>
    <w:rsid w:val="00E32A8B"/>
    <w:rsid w:val="00E36054"/>
    <w:rsid w:val="00E37E7B"/>
    <w:rsid w:val="00E424B3"/>
    <w:rsid w:val="00E46E04"/>
    <w:rsid w:val="00E5577F"/>
    <w:rsid w:val="00E65C0C"/>
    <w:rsid w:val="00E87396"/>
    <w:rsid w:val="00EB478A"/>
    <w:rsid w:val="00EC42A3"/>
    <w:rsid w:val="00EF052B"/>
    <w:rsid w:val="00F02A61"/>
    <w:rsid w:val="00F037B8"/>
    <w:rsid w:val="00F416FF"/>
    <w:rsid w:val="00F515E8"/>
    <w:rsid w:val="00F7313A"/>
    <w:rsid w:val="00F80577"/>
    <w:rsid w:val="00F83033"/>
    <w:rsid w:val="00F966AA"/>
    <w:rsid w:val="00FA6F86"/>
    <w:rsid w:val="00FB538F"/>
    <w:rsid w:val="00FC2017"/>
    <w:rsid w:val="00FC3071"/>
    <w:rsid w:val="00FD5902"/>
    <w:rsid w:val="00FE1D7C"/>
    <w:rsid w:val="00FE2385"/>
    <w:rsid w:val="00FF07D8"/>
    <w:rsid w:val="00FF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F1A97"/>
  <w15:docId w15:val="{0717E6ED-8286-410F-9919-016D0DC4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E65C0C"/>
    <w:pPr>
      <w:tabs>
        <w:tab w:val="left" w:pos="7185"/>
      </w:tabs>
      <w:spacing w:before="200"/>
      <w:ind w:left="450"/>
      <w:outlineLvl w:val="0"/>
    </w:pPr>
    <w:rPr>
      <w:b/>
      <w:caps/>
      <w:sz w:val="28"/>
      <w:szCs w:val="28"/>
    </w:rPr>
  </w:style>
  <w:style w:type="paragraph" w:styleId="Heading2">
    <w:name w:val="heading 2"/>
    <w:basedOn w:val="Normal"/>
    <w:next w:val="Normal"/>
    <w:link w:val="Heading2Char"/>
    <w:qFormat/>
    <w:rsid w:val="005820BC"/>
    <w:pPr>
      <w:tabs>
        <w:tab w:val="left" w:pos="7185"/>
      </w:tabs>
      <w:outlineLvl w:val="1"/>
    </w:pPr>
    <w:rPr>
      <w:b/>
      <w:caps/>
      <w:color w:val="000000"/>
      <w:sz w:val="18"/>
      <w:szCs w:val="20"/>
    </w:rPr>
  </w:style>
  <w:style w:type="paragraph" w:styleId="Heading3">
    <w:name w:val="heading 3"/>
    <w:basedOn w:val="Normal"/>
    <w:next w:val="Normal"/>
    <w:qFormat/>
    <w:rsid w:val="00E65C0C"/>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RequirementsList">
    <w:name w:val="Requirements List"/>
    <w:basedOn w:val="Text"/>
    <w:rsid w:val="005313F2"/>
    <w:pPr>
      <w:numPr>
        <w:numId w:val="12"/>
      </w:numPr>
    </w:pPr>
  </w:style>
  <w:style w:type="paragraph" w:customStyle="1" w:styleId="AllCaps">
    <w:name w:val="All Caps"/>
    <w:basedOn w:val="Normal"/>
    <w:rsid w:val="00F7313A"/>
    <w:rPr>
      <w:caps/>
      <w:szCs w:val="16"/>
    </w:rPr>
  </w:style>
  <w:style w:type="character" w:customStyle="1" w:styleId="Heading2Char">
    <w:name w:val="Heading 2 Char"/>
    <w:link w:val="Heading2"/>
    <w:rsid w:val="000176B6"/>
    <w:rPr>
      <w:rFonts w:ascii="Tahoma" w:hAnsi="Tahoma"/>
      <w:b/>
      <w:caps/>
      <w:color w:val="000000"/>
      <w:sz w:val="18"/>
    </w:rPr>
  </w:style>
  <w:style w:type="character" w:styleId="Hyperlink">
    <w:name w:val="Hyperlink"/>
    <w:basedOn w:val="DefaultParagraphFont"/>
    <w:unhideWhenUsed/>
    <w:rsid w:val="0072759F"/>
    <w:rPr>
      <w:color w:val="0000FF" w:themeColor="hyperlink"/>
      <w:u w:val="single"/>
    </w:rPr>
  </w:style>
  <w:style w:type="character" w:styleId="UnresolvedMention">
    <w:name w:val="Unresolved Mention"/>
    <w:basedOn w:val="DefaultParagraphFont"/>
    <w:uiPriority w:val="99"/>
    <w:semiHidden/>
    <w:unhideWhenUsed/>
    <w:rsid w:val="0072759F"/>
    <w:rPr>
      <w:color w:val="808080"/>
      <w:shd w:val="clear" w:color="auto" w:fill="E6E6E6"/>
    </w:rPr>
  </w:style>
  <w:style w:type="paragraph" w:styleId="Header">
    <w:name w:val="header"/>
    <w:basedOn w:val="Normal"/>
    <w:link w:val="HeaderChar"/>
    <w:unhideWhenUsed/>
    <w:rsid w:val="001422D7"/>
    <w:pPr>
      <w:tabs>
        <w:tab w:val="center" w:pos="4680"/>
        <w:tab w:val="right" w:pos="9360"/>
      </w:tabs>
    </w:pPr>
  </w:style>
  <w:style w:type="character" w:customStyle="1" w:styleId="HeaderChar">
    <w:name w:val="Header Char"/>
    <w:basedOn w:val="DefaultParagraphFont"/>
    <w:link w:val="Header"/>
    <w:rsid w:val="001422D7"/>
    <w:rPr>
      <w:rFonts w:ascii="Tahoma" w:hAnsi="Tahoma"/>
      <w:sz w:val="16"/>
      <w:szCs w:val="24"/>
    </w:rPr>
  </w:style>
  <w:style w:type="paragraph" w:styleId="Footer">
    <w:name w:val="footer"/>
    <w:basedOn w:val="Normal"/>
    <w:link w:val="FooterChar"/>
    <w:unhideWhenUsed/>
    <w:rsid w:val="001422D7"/>
    <w:pPr>
      <w:tabs>
        <w:tab w:val="center" w:pos="4680"/>
        <w:tab w:val="right" w:pos="9360"/>
      </w:tabs>
    </w:pPr>
  </w:style>
  <w:style w:type="character" w:customStyle="1" w:styleId="FooterChar">
    <w:name w:val="Footer Char"/>
    <w:basedOn w:val="DefaultParagraphFont"/>
    <w:link w:val="Footer"/>
    <w:rsid w:val="001422D7"/>
    <w:rPr>
      <w:rFonts w:ascii="Tahoma" w:hAnsi="Tahoma"/>
      <w:sz w:val="16"/>
      <w:szCs w:val="24"/>
    </w:rPr>
  </w:style>
  <w:style w:type="character" w:styleId="CommentReference">
    <w:name w:val="annotation reference"/>
    <w:basedOn w:val="DefaultParagraphFont"/>
    <w:semiHidden/>
    <w:unhideWhenUsed/>
    <w:rsid w:val="00876FE3"/>
    <w:rPr>
      <w:sz w:val="16"/>
      <w:szCs w:val="16"/>
    </w:rPr>
  </w:style>
  <w:style w:type="paragraph" w:styleId="CommentText">
    <w:name w:val="annotation text"/>
    <w:basedOn w:val="Normal"/>
    <w:link w:val="CommentTextChar"/>
    <w:semiHidden/>
    <w:unhideWhenUsed/>
    <w:rsid w:val="00876FE3"/>
    <w:rPr>
      <w:sz w:val="20"/>
      <w:szCs w:val="20"/>
    </w:rPr>
  </w:style>
  <w:style w:type="character" w:customStyle="1" w:styleId="CommentTextChar">
    <w:name w:val="Comment Text Char"/>
    <w:basedOn w:val="DefaultParagraphFont"/>
    <w:link w:val="CommentText"/>
    <w:semiHidden/>
    <w:rsid w:val="00876FE3"/>
    <w:rPr>
      <w:rFonts w:ascii="Tahoma" w:hAnsi="Tahoma"/>
    </w:rPr>
  </w:style>
  <w:style w:type="paragraph" w:styleId="CommentSubject">
    <w:name w:val="annotation subject"/>
    <w:basedOn w:val="CommentText"/>
    <w:next w:val="CommentText"/>
    <w:link w:val="CommentSubjectChar"/>
    <w:semiHidden/>
    <w:unhideWhenUsed/>
    <w:rsid w:val="00876FE3"/>
    <w:rPr>
      <w:b/>
      <w:bCs/>
    </w:rPr>
  </w:style>
  <w:style w:type="character" w:customStyle="1" w:styleId="CommentSubjectChar">
    <w:name w:val="Comment Subject Char"/>
    <w:basedOn w:val="CommentTextChar"/>
    <w:link w:val="CommentSubject"/>
    <w:semiHidden/>
    <w:rsid w:val="00876FE3"/>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19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iddle\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B9CC4-FCBD-4F21-8E54-4E87420F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2107</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Andy</dc:creator>
  <cp:lastModifiedBy>Andrew Krpata</cp:lastModifiedBy>
  <cp:revision>18</cp:revision>
  <cp:lastPrinted>2017-08-21T21:44:00Z</cp:lastPrinted>
  <dcterms:created xsi:type="dcterms:W3CDTF">2017-08-21T21:52:00Z</dcterms:created>
  <dcterms:modified xsi:type="dcterms:W3CDTF">2018-07-10T21:39:00Z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ies>
</file>