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1EA" w:rsidRDefault="00826B8E" w:rsidP="005F01EA">
      <w:pPr>
        <w:spacing w:after="0" w:line="240" w:lineRule="auto"/>
        <w:jc w:val="center"/>
        <w:rPr>
          <w:rFonts w:cstheme="minorHAnsi"/>
          <w:b/>
          <w:sz w:val="40"/>
          <w:szCs w:val="28"/>
        </w:rPr>
      </w:pPr>
      <w:r>
        <w:rPr>
          <w:rFonts w:cstheme="minorHAnsi"/>
          <w:b/>
          <w:sz w:val="44"/>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5040"/>
        <w:gridCol w:w="2880"/>
      </w:tblGrid>
      <w:tr w:rsidR="00826B8E" w:rsidTr="00826B8E">
        <w:tc>
          <w:tcPr>
            <w:tcW w:w="2880" w:type="dxa"/>
          </w:tcPr>
          <w:p w:rsidR="00826B8E" w:rsidRDefault="00826B8E" w:rsidP="005F01EA">
            <w:pPr>
              <w:jc w:val="center"/>
              <w:rPr>
                <w:rFonts w:cstheme="minorHAnsi"/>
                <w:b/>
                <w:sz w:val="20"/>
                <w:szCs w:val="20"/>
              </w:rPr>
            </w:pPr>
            <w:r w:rsidRPr="005F01EA">
              <w:rPr>
                <w:rFonts w:ascii="Georgia" w:hAnsi="Georgia"/>
                <w:noProof/>
                <w:sz w:val="32"/>
              </w:rPr>
              <w:drawing>
                <wp:anchor distT="0" distB="0" distL="114300" distR="114300" simplePos="0" relativeHeight="251694080" behindDoc="0" locked="0" layoutInCell="1" allowOverlap="0" wp14:anchorId="53BAD755" wp14:editId="41E3B098">
                  <wp:simplePos x="0" y="0"/>
                  <wp:positionH relativeFrom="column">
                    <wp:posOffset>-65405</wp:posOffset>
                  </wp:positionH>
                  <wp:positionV relativeFrom="paragraph">
                    <wp:posOffset>-635</wp:posOffset>
                  </wp:positionV>
                  <wp:extent cx="1195705" cy="977900"/>
                  <wp:effectExtent l="0" t="0" r="4445" b="0"/>
                  <wp:wrapSquare wrapText="left"/>
                  <wp:docPr id="5" name="Picture 5" descr="&quot;Planting Seeds: Rooted in God's Wor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Planting Seeds: Rooted in God's Word&quot;"/>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106" r="64003" b="57271"/>
                          <a:stretch/>
                        </pic:blipFill>
                        <pic:spPr bwMode="auto">
                          <a:xfrm>
                            <a:off x="0" y="0"/>
                            <a:ext cx="1195705" cy="977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040" w:type="dxa"/>
          </w:tcPr>
          <w:p w:rsidR="00826B8E" w:rsidRPr="005F01EA" w:rsidRDefault="00826B8E" w:rsidP="00826B8E">
            <w:pPr>
              <w:jc w:val="center"/>
              <w:rPr>
                <w:rFonts w:cstheme="minorHAnsi"/>
                <w:b/>
                <w:sz w:val="44"/>
                <w:szCs w:val="20"/>
              </w:rPr>
            </w:pPr>
            <w:r w:rsidRPr="005F01EA">
              <w:rPr>
                <w:rFonts w:cstheme="minorHAnsi"/>
                <w:b/>
                <w:sz w:val="44"/>
                <w:szCs w:val="20"/>
              </w:rPr>
              <w:t>Laity</w:t>
            </w:r>
            <w:r w:rsidRPr="00826B8E">
              <w:rPr>
                <w:rFonts w:cstheme="minorHAnsi"/>
                <w:b/>
                <w:sz w:val="44"/>
                <w:szCs w:val="20"/>
              </w:rPr>
              <w:t xml:space="preserve"> </w:t>
            </w:r>
            <w:r w:rsidRPr="005F01EA">
              <w:rPr>
                <w:rFonts w:cstheme="minorHAnsi"/>
                <w:b/>
                <w:sz w:val="44"/>
                <w:szCs w:val="20"/>
              </w:rPr>
              <w:t>Academy</w:t>
            </w:r>
          </w:p>
          <w:p w:rsidR="00826B8E" w:rsidRDefault="00826B8E" w:rsidP="00826B8E">
            <w:pPr>
              <w:jc w:val="center"/>
              <w:rPr>
                <w:rFonts w:cstheme="minorHAnsi"/>
                <w:b/>
                <w:sz w:val="40"/>
                <w:szCs w:val="28"/>
              </w:rPr>
            </w:pPr>
            <w:r w:rsidRPr="005F01EA">
              <w:rPr>
                <w:rFonts w:cstheme="minorHAnsi"/>
                <w:b/>
                <w:sz w:val="40"/>
                <w:szCs w:val="28"/>
              </w:rPr>
              <w:t>Course Descriptions</w:t>
            </w:r>
          </w:p>
          <w:p w:rsidR="00826B8E" w:rsidRPr="00826B8E" w:rsidRDefault="00826B8E" w:rsidP="005F01EA">
            <w:pPr>
              <w:jc w:val="center"/>
              <w:rPr>
                <w:rFonts w:cstheme="minorHAnsi"/>
                <w:b/>
                <w:sz w:val="40"/>
                <w:szCs w:val="28"/>
              </w:rPr>
            </w:pPr>
            <w:r>
              <w:rPr>
                <w:rFonts w:cstheme="minorHAnsi"/>
                <w:b/>
                <w:sz w:val="40"/>
                <w:szCs w:val="28"/>
              </w:rPr>
              <w:t>August 3</w:t>
            </w:r>
            <w:r w:rsidRPr="00826B8E">
              <w:rPr>
                <w:rFonts w:cstheme="minorHAnsi"/>
                <w:b/>
                <w:sz w:val="40"/>
                <w:szCs w:val="28"/>
                <w:vertAlign w:val="superscript"/>
              </w:rPr>
              <w:t>rd</w:t>
            </w:r>
            <w:r>
              <w:rPr>
                <w:rFonts w:cstheme="minorHAnsi"/>
                <w:b/>
                <w:sz w:val="40"/>
                <w:szCs w:val="28"/>
              </w:rPr>
              <w:t xml:space="preserve">  – 5</w:t>
            </w:r>
            <w:r w:rsidRPr="005F01EA">
              <w:rPr>
                <w:rFonts w:cstheme="minorHAnsi"/>
                <w:b/>
                <w:sz w:val="40"/>
                <w:szCs w:val="28"/>
                <w:vertAlign w:val="superscript"/>
              </w:rPr>
              <w:t>th</w:t>
            </w:r>
            <w:r>
              <w:rPr>
                <w:rFonts w:cstheme="minorHAnsi"/>
                <w:b/>
                <w:sz w:val="40"/>
                <w:szCs w:val="28"/>
              </w:rPr>
              <w:t xml:space="preserve"> 2018</w:t>
            </w:r>
          </w:p>
        </w:tc>
        <w:tc>
          <w:tcPr>
            <w:tcW w:w="2880" w:type="dxa"/>
          </w:tcPr>
          <w:p w:rsidR="00826B8E" w:rsidRDefault="00826B8E" w:rsidP="00826B8E">
            <w:pPr>
              <w:jc w:val="right"/>
              <w:rPr>
                <w:rFonts w:cstheme="minorHAnsi"/>
                <w:b/>
                <w:sz w:val="20"/>
                <w:szCs w:val="20"/>
              </w:rPr>
            </w:pPr>
            <w:r w:rsidRPr="008B4177">
              <w:rPr>
                <w:bCs/>
                <w:noProof/>
                <w:szCs w:val="24"/>
              </w:rPr>
              <w:drawing>
                <wp:inline distT="0" distB="0" distL="0" distR="0" wp14:anchorId="56FA9EEB" wp14:editId="67AF8632">
                  <wp:extent cx="1502229" cy="890650"/>
                  <wp:effectExtent l="0" t="0" r="0" b="5080"/>
                  <wp:docPr id="8" name="Picture 4">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F9F86692-EBA3-4E23-99F8-9AA8A2CFA4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F9F86692-EBA3-4E23-99F8-9AA8A2CFA4B1}"/>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6549" cy="893211"/>
                          </a:xfrm>
                          <a:prstGeom prst="rect">
                            <a:avLst/>
                          </a:prstGeom>
                        </pic:spPr>
                      </pic:pic>
                    </a:graphicData>
                  </a:graphic>
                </wp:inline>
              </w:drawing>
            </w:r>
          </w:p>
        </w:tc>
      </w:tr>
    </w:tbl>
    <w:p w:rsidR="005F01EA" w:rsidRPr="00642268" w:rsidRDefault="005F01EA" w:rsidP="00826B8E">
      <w:pPr>
        <w:spacing w:after="0" w:line="240" w:lineRule="auto"/>
        <w:jc w:val="center"/>
        <w:rPr>
          <w:rFonts w:cstheme="minorHAnsi"/>
          <w:b/>
          <w:sz w:val="20"/>
          <w:szCs w:val="20"/>
        </w:rPr>
      </w:pPr>
    </w:p>
    <w:p w:rsidR="00944792" w:rsidRPr="00642268" w:rsidRDefault="005F01EA">
      <w:pPr>
        <w:rPr>
          <w:rFonts w:cstheme="minorHAnsi"/>
          <w:b/>
          <w:sz w:val="20"/>
          <w:szCs w:val="20"/>
        </w:rPr>
      </w:pPr>
      <w:r w:rsidRPr="00642268">
        <w:rPr>
          <w:rFonts w:cstheme="minorHAnsi"/>
          <w:b/>
          <w:noProof/>
          <w:sz w:val="28"/>
          <w:szCs w:val="28"/>
        </w:rPr>
        <mc:AlternateContent>
          <mc:Choice Requires="wps">
            <w:drawing>
              <wp:anchor distT="0" distB="0" distL="114300" distR="114300" simplePos="0" relativeHeight="251663360" behindDoc="0" locked="0" layoutInCell="1" allowOverlap="1" wp14:anchorId="68CD65FE" wp14:editId="2ACEA7DA">
                <wp:simplePos x="0" y="0"/>
                <wp:positionH relativeFrom="column">
                  <wp:posOffset>2750820</wp:posOffset>
                </wp:positionH>
                <wp:positionV relativeFrom="paragraph">
                  <wp:posOffset>73660</wp:posOffset>
                </wp:positionV>
                <wp:extent cx="990600" cy="400050"/>
                <wp:effectExtent l="19050" t="19050" r="19050" b="27305"/>
                <wp:wrapSquare wrapText="bothSides"/>
                <wp:docPr id="2" name="TextBox 4"/>
                <wp:cNvGraphicFramePr/>
                <a:graphic xmlns:a="http://schemas.openxmlformats.org/drawingml/2006/main">
                  <a:graphicData uri="http://schemas.microsoft.com/office/word/2010/wordprocessingShape">
                    <wps:wsp>
                      <wps:cNvSpPr txBox="1"/>
                      <wps:spPr>
                        <a:xfrm>
                          <a:off x="0" y="0"/>
                          <a:ext cx="990600" cy="400050"/>
                        </a:xfrm>
                        <a:prstGeom prst="rect">
                          <a:avLst/>
                        </a:prstGeom>
                        <a:noFill/>
                        <a:ln w="28575">
                          <a:solidFill>
                            <a:srgbClr val="C00000"/>
                          </a:solidFill>
                        </a:ln>
                      </wps:spPr>
                      <wps:txbx>
                        <w:txbxContent>
                          <w:p w:rsidR="00C047AA" w:rsidRPr="008C5CC1" w:rsidRDefault="00C047AA" w:rsidP="00944792">
                            <w:pPr>
                              <w:pStyle w:val="NormalWeb"/>
                              <w:spacing w:before="0" w:beforeAutospacing="0" w:after="0" w:afterAutospacing="0"/>
                              <w:jc w:val="center"/>
                              <w:rPr>
                                <w:sz w:val="22"/>
                              </w:rPr>
                            </w:pPr>
                            <w:r w:rsidRPr="008C5CC1">
                              <w:rPr>
                                <w:b/>
                                <w:bCs/>
                                <w:color w:val="C00000"/>
                                <w:kern w:val="24"/>
                                <w:sz w:val="36"/>
                                <w:szCs w:val="40"/>
                                <w14:shadow w14:blurRad="38100" w14:dist="38100" w14:dir="2700000" w14:sx="100000" w14:sy="100000" w14:kx="0" w14:ky="0" w14:algn="tl">
                                  <w14:srgbClr w14:val="000000">
                                    <w14:alpha w14:val="57000"/>
                                  </w14:srgbClr>
                                </w14:shadow>
                              </w:rPr>
                              <w:t>BASIC</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4" o:spid="_x0000_s1026" type="#_x0000_t202" style="position:absolute;margin-left:216.6pt;margin-top:5.8pt;width:78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18huwEAAFcDAAAOAAAAZHJzL2Uyb0RvYy54bWysU01v2zAMvQ/ofxB0b+wGTdcacYotRXsZ&#10;tgHtfoAiy7EASVRJJXb+/SglTYvtNuwiS/x45Hukl/eTd2JvkCyEVl7NailM0NDZsG3lr5fHy1sp&#10;KKnQKQfBtPJgSN6vLj4tx9iYOQzgOoOCQQI1Y2zlkFJsqor0YLyiGUQT2NkDepX4iduqQzUyunfV&#10;vK5vqhGwiwjaELH14eiUq4Lf90anH31PJgnXSu4tlRPLuclntVqqZosqDlaf2lD/0IVXNnDRM9SD&#10;Skrs0P4F5a1GIOjTTIOvoO+tNoUDs7mq/2DzPKhoChcWh+JZJvp/sPr7/icK27VyLkVQnkf0Yqb0&#10;FSZxncUZIzUc8xw5Kk1s5iG/2YmNmfPUo89fZiPYzzIfztIyltBsvLurb2r2aHZd13W9KNJX78kR&#10;KT0Z8CJfWok8uSKo2n+jxI1w6FtIrhXg0TpXpueCGLn928XnRckgcLbL3hxHuN2sHYq94gVYc2Fu&#10;4oj2IYyxXeASmeyRVL6laTOdFNhAd2ABRt6TVtLrTqGRApNbQ1mrUih+2SVuqvSa0485J1SeXqFw&#10;2rS8Hh/fJer9f1j9BgAA//8DAFBLAwQUAAYACAAAACEArrZnE98AAAAJAQAADwAAAGRycy9kb3du&#10;cmV2LnhtbEyPy26DMBBF95X6D9ZU6q4xJJRQgomqSt30oSo0H+DgCaDgMcJOoH/f6apZztyjO2eK&#10;7Wx7ccHRd44UxIsIBFLtTEeNgv3360MGwgdNRveOUMEPetiWtzeFzo2baIeXKjSCS8jnWkEbwpBL&#10;6esWrfYLNyBxdnSj1YHHsZFm1BOX214uoyiVVnfEF1o94EuL9ak6WwXp586/Z9M6qmLUSRbJr4+3&#10;/VGp+7v5eQMi4Bz+YfjTZ3Uo2engzmS86BUkq9WSUQ7iFAQDj9kTLw4K1kkKsizk9QflLwAAAP//&#10;AwBQSwECLQAUAAYACAAAACEAtoM4kv4AAADhAQAAEwAAAAAAAAAAAAAAAAAAAAAAW0NvbnRlbnRf&#10;VHlwZXNdLnhtbFBLAQItABQABgAIAAAAIQA4/SH/1gAAAJQBAAALAAAAAAAAAAAAAAAAAC8BAABf&#10;cmVscy8ucmVsc1BLAQItABQABgAIAAAAIQBTL18huwEAAFcDAAAOAAAAAAAAAAAAAAAAAC4CAABk&#10;cnMvZTJvRG9jLnhtbFBLAQItABQABgAIAAAAIQCutmcT3wAAAAkBAAAPAAAAAAAAAAAAAAAAABUE&#10;AABkcnMvZG93bnJldi54bWxQSwUGAAAAAAQABADzAAAAIQUAAAAA&#10;" filled="f" strokecolor="#c00000" strokeweight="2.25pt">
                <v:textbox style="mso-fit-shape-to-text:t">
                  <w:txbxContent>
                    <w:p w:rsidR="00C047AA" w:rsidRPr="008C5CC1" w:rsidRDefault="00C047AA" w:rsidP="00944792">
                      <w:pPr>
                        <w:pStyle w:val="NormalWeb"/>
                        <w:spacing w:before="0" w:beforeAutospacing="0" w:after="0" w:afterAutospacing="0"/>
                        <w:jc w:val="center"/>
                        <w:rPr>
                          <w:sz w:val="22"/>
                        </w:rPr>
                      </w:pPr>
                      <w:r w:rsidRPr="008C5CC1">
                        <w:rPr>
                          <w:b/>
                          <w:bCs/>
                          <w:color w:val="C00000"/>
                          <w:kern w:val="24"/>
                          <w:sz w:val="36"/>
                          <w:szCs w:val="40"/>
                          <w14:shadow w14:blurRad="38100" w14:dist="38100" w14:dir="2700000" w14:sx="100000" w14:sy="100000" w14:kx="0" w14:ky="0" w14:algn="tl">
                            <w14:srgbClr w14:val="000000">
                              <w14:alpha w14:val="57000"/>
                            </w14:srgbClr>
                          </w14:shadow>
                        </w:rPr>
                        <w:t>BASIC</w:t>
                      </w:r>
                    </w:p>
                  </w:txbxContent>
                </v:textbox>
                <w10:wrap type="square"/>
              </v:shape>
            </w:pict>
          </mc:Fallback>
        </mc:AlternateContent>
      </w:r>
    </w:p>
    <w:p w:rsidR="00944792" w:rsidRPr="00642268" w:rsidRDefault="00826B8E">
      <w:pPr>
        <w:rPr>
          <w:rFonts w:cstheme="minorHAnsi"/>
          <w:b/>
          <w:sz w:val="20"/>
          <w:szCs w:val="20"/>
        </w:rPr>
      </w:pPr>
      <w:r w:rsidRPr="00642268">
        <w:rPr>
          <w:rFonts w:cstheme="minorHAnsi"/>
          <w:b/>
          <w:noProof/>
          <w:sz w:val="20"/>
          <w:szCs w:val="20"/>
        </w:rPr>
        <mc:AlternateContent>
          <mc:Choice Requires="wps">
            <w:drawing>
              <wp:anchor distT="0" distB="0" distL="114300" distR="114300" simplePos="0" relativeHeight="251665408" behindDoc="0" locked="0" layoutInCell="1" allowOverlap="1" wp14:anchorId="348E1CC5" wp14:editId="4AF2760D">
                <wp:simplePos x="0" y="0"/>
                <wp:positionH relativeFrom="column">
                  <wp:posOffset>1211580</wp:posOffset>
                </wp:positionH>
                <wp:positionV relativeFrom="paragraph">
                  <wp:posOffset>258445</wp:posOffset>
                </wp:positionV>
                <wp:extent cx="1297940" cy="400050"/>
                <wp:effectExtent l="19050" t="19050" r="16510" b="27305"/>
                <wp:wrapNone/>
                <wp:docPr id="3" name="TextBox 4"/>
                <wp:cNvGraphicFramePr/>
                <a:graphic xmlns:a="http://schemas.openxmlformats.org/drawingml/2006/main">
                  <a:graphicData uri="http://schemas.microsoft.com/office/word/2010/wordprocessingShape">
                    <wps:wsp>
                      <wps:cNvSpPr txBox="1"/>
                      <wps:spPr>
                        <a:xfrm>
                          <a:off x="0" y="0"/>
                          <a:ext cx="1297940" cy="400050"/>
                        </a:xfrm>
                        <a:prstGeom prst="rect">
                          <a:avLst/>
                        </a:prstGeom>
                        <a:noFill/>
                        <a:ln w="28575">
                          <a:solidFill>
                            <a:srgbClr val="0000FF"/>
                          </a:solidFill>
                        </a:ln>
                      </wps:spPr>
                      <wps:txbx>
                        <w:txbxContent>
                          <w:p w:rsidR="00C047AA" w:rsidRPr="00944792" w:rsidRDefault="00C047AA" w:rsidP="00944792">
                            <w:pPr>
                              <w:pStyle w:val="NormalWeb"/>
                              <w:spacing w:before="0" w:beforeAutospacing="0" w:after="0" w:afterAutospacing="0"/>
                              <w:jc w:val="center"/>
                              <w:rPr>
                                <w:color w:val="0000FF"/>
                                <w:sz w:val="22"/>
                              </w:rPr>
                            </w:pPr>
                            <w:r>
                              <w:rPr>
                                <w:b/>
                                <w:bCs/>
                                <w:color w:val="0000FF"/>
                                <w:kern w:val="24"/>
                                <w:sz w:val="36"/>
                                <w:szCs w:val="40"/>
                                <w14:shadow w14:blurRad="38100" w14:dist="38100" w14:dir="2700000" w14:sx="100000" w14:sy="100000" w14:kx="0" w14:ky="0" w14:algn="tl">
                                  <w14:srgbClr w14:val="000000">
                                    <w14:alpha w14:val="57000"/>
                                  </w14:srgbClr>
                                </w14:shadow>
                              </w:rPr>
                              <w:t>LEADING</w:t>
                            </w:r>
                          </w:p>
                        </w:txbxContent>
                      </wps:txbx>
                      <wps:bodyPr wrap="square" rtlCol="0">
                        <a:spAutoFit/>
                      </wps:bodyPr>
                    </wps:wsp>
                  </a:graphicData>
                </a:graphic>
                <wp14:sizeRelH relativeFrom="margin">
                  <wp14:pctWidth>0</wp14:pctWidth>
                </wp14:sizeRelH>
              </wp:anchor>
            </w:drawing>
          </mc:Choice>
          <mc:Fallback>
            <w:pict>
              <v:shape id="_x0000_s1027" type="#_x0000_t202" style="position:absolute;margin-left:95.4pt;margin-top:20.35pt;width:102.2pt;height:3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grvwEAAF8DAAAOAAAAZHJzL2Uyb0RvYy54bWysU01v2zAMvQ/YfxB0X+xmydoacYqtRXYZ&#10;tgLtfoAiy7EASdRIJXb+/SglTYvtNswH2eLHI98jvbqbvBMHg2QhtPJqVkthgobOhl0rfz5vPtxI&#10;QUmFTjkIppVHQ/Ju/f7daoyNmcMArjMoGCRQM8ZWDinFpqpID8YrmkE0gZ09oFeJr7irOlQjo3tX&#10;zev6UzUCdhFBGyK2Ppyccl3w+97o9KPvySThWsm9pXJiObf5rNYr1exQxcHqcxvqH7rwygYueoF6&#10;UEmJPdq/oLzVCAR9mmnwFfS91aZwYDZX9R9sngYVTeHC4lC8yET/D1Z/PzyisF0rP0oRlOcRPZsp&#10;fYFJLLI4Y6SGY54iR6WJzTzkFzuxMXOeevT5zWwE+1nm40VaxhI6J81vr28X7NLsW9R1vSzaV6/Z&#10;ESl9NeBF/mgl8uiKourwjRJ3wqEvIblYgI11rozPBTG2cn6zvF6WDAJnu+zNcYS77b1DcVB5A/jZ&#10;bHL/jPYmjG8usDGzPbHKX2naTkWaC+MtdEcWYuR9aSX92is0UmBy91DWq9SLn/eJeystZ5RTzhmc&#10;p1hqnzcur8nbe4l6/S/WvwEAAP//AwBQSwMEFAAGAAgAAAAhAKoR61rgAAAACgEAAA8AAABkcnMv&#10;ZG93bnJldi54bWxMj81OwzAQhO9IvIO1SNyoTQqUhDgVQiDRn0tbDnBz4yWJEq9D7Lbh7VlOcBzN&#10;aOabfD66ThxxCI0nDdcTBQKp9LahSsPb7uXqHkSIhqzpPKGGbwwwL87PcpNZf6INHrexElxCITMa&#10;6hj7TMpQ1uhMmPgeib1PPzgTWQ6VtIM5cbnrZKLUnXSmIV6oTY9PNZbt9uA0jNWqTcpypd43z8v1&#10;6yJdfLX2Q+vLi/HxAUTEMf6F4Ref0aFgpr0/kA2iY50qRo8abtQMBAem6W0CYs+Oms5AFrn8f6H4&#10;AQAA//8DAFBLAQItABQABgAIAAAAIQC2gziS/gAAAOEBAAATAAAAAAAAAAAAAAAAAAAAAABbQ29u&#10;dGVudF9UeXBlc10ueG1sUEsBAi0AFAAGAAgAAAAhADj9If/WAAAAlAEAAAsAAAAAAAAAAAAAAAAA&#10;LwEAAF9yZWxzLy5yZWxzUEsBAi0AFAAGAAgAAAAhALDJyCu/AQAAXwMAAA4AAAAAAAAAAAAAAAAA&#10;LgIAAGRycy9lMm9Eb2MueG1sUEsBAi0AFAAGAAgAAAAhAKoR61rgAAAACgEAAA8AAAAAAAAAAAAA&#10;AAAAGQQAAGRycy9kb3ducmV2LnhtbFBLBQYAAAAABAAEAPMAAAAmBQAAAAA=&#10;" filled="f" strokecolor="blue" strokeweight="2.25pt">
                <v:textbox style="mso-fit-shape-to-text:t">
                  <w:txbxContent>
                    <w:p w:rsidR="00C047AA" w:rsidRPr="00944792" w:rsidRDefault="00C047AA" w:rsidP="00944792">
                      <w:pPr>
                        <w:pStyle w:val="NormalWeb"/>
                        <w:spacing w:before="0" w:beforeAutospacing="0" w:after="0" w:afterAutospacing="0"/>
                        <w:jc w:val="center"/>
                        <w:rPr>
                          <w:color w:val="0000FF"/>
                          <w:sz w:val="22"/>
                        </w:rPr>
                      </w:pPr>
                      <w:r>
                        <w:rPr>
                          <w:b/>
                          <w:bCs/>
                          <w:color w:val="0000FF"/>
                          <w:kern w:val="24"/>
                          <w:sz w:val="36"/>
                          <w:szCs w:val="40"/>
                          <w14:shadow w14:blurRad="38100" w14:dist="38100" w14:dir="2700000" w14:sx="100000" w14:sy="100000" w14:kx="0" w14:ky="0" w14:algn="tl">
                            <w14:srgbClr w14:val="000000">
                              <w14:alpha w14:val="57000"/>
                            </w14:srgbClr>
                          </w14:shadow>
                        </w:rPr>
                        <w:t>LEADING</w:t>
                      </w:r>
                    </w:p>
                  </w:txbxContent>
                </v:textbox>
              </v:shape>
            </w:pict>
          </mc:Fallback>
        </mc:AlternateContent>
      </w:r>
      <w:r w:rsidRPr="00642268">
        <w:rPr>
          <w:rFonts w:cstheme="minorHAnsi"/>
          <w:b/>
          <w:noProof/>
          <w:sz w:val="20"/>
          <w:szCs w:val="20"/>
        </w:rPr>
        <mc:AlternateContent>
          <mc:Choice Requires="wps">
            <w:drawing>
              <wp:anchor distT="0" distB="0" distL="114300" distR="114300" simplePos="0" relativeHeight="251667456" behindDoc="0" locked="0" layoutInCell="1" allowOverlap="1" wp14:anchorId="43477D96" wp14:editId="28A9C5A6">
                <wp:simplePos x="0" y="0"/>
                <wp:positionH relativeFrom="column">
                  <wp:posOffset>2607153</wp:posOffset>
                </wp:positionH>
                <wp:positionV relativeFrom="paragraph">
                  <wp:posOffset>253365</wp:posOffset>
                </wp:positionV>
                <wp:extent cx="1297940" cy="400050"/>
                <wp:effectExtent l="19050" t="19050" r="16510" b="27305"/>
                <wp:wrapNone/>
                <wp:docPr id="4" name="TextBox 4"/>
                <wp:cNvGraphicFramePr/>
                <a:graphic xmlns:a="http://schemas.openxmlformats.org/drawingml/2006/main">
                  <a:graphicData uri="http://schemas.microsoft.com/office/word/2010/wordprocessingShape">
                    <wps:wsp>
                      <wps:cNvSpPr txBox="1"/>
                      <wps:spPr>
                        <a:xfrm>
                          <a:off x="0" y="0"/>
                          <a:ext cx="1297940" cy="400050"/>
                        </a:xfrm>
                        <a:prstGeom prst="rect">
                          <a:avLst/>
                        </a:prstGeom>
                        <a:noFill/>
                        <a:ln w="28575">
                          <a:solidFill>
                            <a:srgbClr val="00B050"/>
                          </a:solidFill>
                        </a:ln>
                      </wps:spPr>
                      <wps:txbx>
                        <w:txbxContent>
                          <w:p w:rsidR="00C047AA" w:rsidRPr="00944792" w:rsidRDefault="00C047AA" w:rsidP="005F01EA">
                            <w:pPr>
                              <w:pStyle w:val="NormalWeb"/>
                              <w:spacing w:before="0" w:beforeAutospacing="0" w:after="0" w:afterAutospacing="0"/>
                              <w:jc w:val="center"/>
                              <w:rPr>
                                <w:color w:val="00B050"/>
                                <w:sz w:val="22"/>
                              </w:rPr>
                            </w:pPr>
                            <w:r w:rsidRPr="00944792">
                              <w:rPr>
                                <w:b/>
                                <w:bCs/>
                                <w:color w:val="00B050"/>
                                <w:kern w:val="24"/>
                                <w:sz w:val="36"/>
                                <w:szCs w:val="40"/>
                                <w14:shadow w14:blurRad="38100" w14:dist="38100" w14:dir="2700000" w14:sx="100000" w14:sy="100000" w14:kx="0" w14:ky="0" w14:algn="tl">
                                  <w14:srgbClr w14:val="000000">
                                    <w14:alpha w14:val="57000"/>
                                  </w14:srgbClr>
                                </w14:shadow>
                              </w:rPr>
                              <w:t>CARING</w:t>
                            </w:r>
                          </w:p>
                        </w:txbxContent>
                      </wps:txbx>
                      <wps:bodyPr wrap="square" rtlCol="0">
                        <a:spAutoFit/>
                      </wps:bodyPr>
                    </wps:wsp>
                  </a:graphicData>
                </a:graphic>
                <wp14:sizeRelH relativeFrom="margin">
                  <wp14:pctWidth>0</wp14:pctWidth>
                </wp14:sizeRelH>
              </wp:anchor>
            </w:drawing>
          </mc:Choice>
          <mc:Fallback>
            <w:pict>
              <v:shape id="_x0000_s1028" type="#_x0000_t202" style="position:absolute;margin-left:205.3pt;margin-top:19.95pt;width:102.2pt;height:3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0SvAEAAF8DAAAOAAAAZHJzL2Uyb0RvYy54bWysU8lu2zAQvRfoPxC811IEu0kE00EWpJei&#10;LZD0A2iKsgiQHHZIW/Lfd0hvQXMrcqHIWd7MezNa3k3Osp3GaMALfjWrOdNeQWf8RvDfr89fbjiL&#10;SfpOWvBa8L2O/G71+dNyDK1uYADbaWQE4mM7BsGHlEJbVVEN2sk4g6A9OXtAJxM9cVN1KEdCd7Zq&#10;6vprNQJ2AUHpGMn6dHDyVcHve63Sz76POjErOPWWyonlXOezWi1lu0EZBqOObcj/6MJJ46noGepJ&#10;Jsm2aN5BOaMQIvRppsBV0PdG6cKB2FzV/7B5GWTQhQuJE8NZpvhxsOrH7hcy0wk+58xLRyN61VN6&#10;gInNszhjiC3FvASKShOZacgneyRj5jz16PKX2DDyk8z7s7SExVROam6vb+fkUuSb13W9KNpXl+yA&#10;MX3T4Fi+CI40uqKo3H2PiTqh0FNILubh2Vhbxmc9GwVvbhbXi5IRwZoue3NcxM360SLbybwB9cOl&#10;8JswwraeSmS2B1b5lqb1VKRpTozX0O1JiJH2RfD4ZytRc4bJPkJZr1Iv3G8T9VZaziiHnCM4TbEw&#10;OW5cXpO37xJ1+S9WfwEAAP//AwBQSwMEFAAGAAgAAAAhABBhsdTeAAAACgEAAA8AAABkcnMvZG93&#10;bnJldi54bWxMj8FOwzAQRO9I/IO1SNyonbREJMSpKlSExI1Cles2XpKI2I5ipw1/z3KC42qfZt6U&#10;28UO4kxT6L3TkKwUCHKNN71rNXy8P989gAgRncHBO9LwTQG21fVViYXxF/dG50NsBYe4UKCGLsax&#10;kDI0HVkMKz+S49+nnyxGPqdWmgkvHG4HmSqVSYu944YOR3rqqPk6zFZDhnK/SSezHOO82x/Xr3V4&#10;qWutb2+W3SOISEv8g+FXn9WhYqeTn50JYtCwSVTGqIZ1noNgIEvuedyJSZXmIKtS/p9Q/QAAAP//&#10;AwBQSwECLQAUAAYACAAAACEAtoM4kv4AAADhAQAAEwAAAAAAAAAAAAAAAAAAAAAAW0NvbnRlbnRf&#10;VHlwZXNdLnhtbFBLAQItABQABgAIAAAAIQA4/SH/1gAAAJQBAAALAAAAAAAAAAAAAAAAAC8BAABf&#10;cmVscy8ucmVsc1BLAQItABQABgAIAAAAIQCDbR0SvAEAAF8DAAAOAAAAAAAAAAAAAAAAAC4CAABk&#10;cnMvZTJvRG9jLnhtbFBLAQItABQABgAIAAAAIQAQYbHU3gAAAAoBAAAPAAAAAAAAAAAAAAAAABYE&#10;AABkcnMvZG93bnJldi54bWxQSwUGAAAAAAQABADzAAAAIQUAAAAA&#10;" filled="f" strokecolor="#00b050" strokeweight="2.25pt">
                <v:textbox style="mso-fit-shape-to-text:t">
                  <w:txbxContent>
                    <w:p w:rsidR="00C047AA" w:rsidRPr="00944792" w:rsidRDefault="00C047AA" w:rsidP="005F01EA">
                      <w:pPr>
                        <w:pStyle w:val="NormalWeb"/>
                        <w:spacing w:before="0" w:beforeAutospacing="0" w:after="0" w:afterAutospacing="0"/>
                        <w:jc w:val="center"/>
                        <w:rPr>
                          <w:color w:val="00B050"/>
                          <w:sz w:val="22"/>
                        </w:rPr>
                      </w:pPr>
                      <w:r w:rsidRPr="00944792">
                        <w:rPr>
                          <w:b/>
                          <w:bCs/>
                          <w:color w:val="00B050"/>
                          <w:kern w:val="24"/>
                          <w:sz w:val="36"/>
                          <w:szCs w:val="40"/>
                          <w14:shadow w14:blurRad="38100" w14:dist="38100" w14:dir="2700000" w14:sx="100000" w14:sy="100000" w14:kx="0" w14:ky="0" w14:algn="tl">
                            <w14:srgbClr w14:val="000000">
                              <w14:alpha w14:val="57000"/>
                            </w14:srgbClr>
                          </w14:shadow>
                        </w:rPr>
                        <w:t>CARING</w:t>
                      </w:r>
                    </w:p>
                  </w:txbxContent>
                </v:textbox>
              </v:shape>
            </w:pict>
          </mc:Fallback>
        </mc:AlternateContent>
      </w:r>
      <w:r w:rsidRPr="00642268">
        <w:rPr>
          <w:rFonts w:cstheme="minorHAnsi"/>
          <w:b/>
          <w:noProof/>
          <w:sz w:val="20"/>
          <w:szCs w:val="20"/>
        </w:rPr>
        <mc:AlternateContent>
          <mc:Choice Requires="wps">
            <w:drawing>
              <wp:anchor distT="0" distB="0" distL="114300" distR="114300" simplePos="0" relativeHeight="251669504" behindDoc="0" locked="0" layoutInCell="1" allowOverlap="1" wp14:anchorId="14104933" wp14:editId="4FD4DF7A">
                <wp:simplePos x="0" y="0"/>
                <wp:positionH relativeFrom="column">
                  <wp:posOffset>4001135</wp:posOffset>
                </wp:positionH>
                <wp:positionV relativeFrom="paragraph">
                  <wp:posOffset>261620</wp:posOffset>
                </wp:positionV>
                <wp:extent cx="1421130" cy="400050"/>
                <wp:effectExtent l="19050" t="19050" r="26670" b="27305"/>
                <wp:wrapNone/>
                <wp:docPr id="6" name="TextBox 4"/>
                <wp:cNvGraphicFramePr/>
                <a:graphic xmlns:a="http://schemas.openxmlformats.org/drawingml/2006/main">
                  <a:graphicData uri="http://schemas.microsoft.com/office/word/2010/wordprocessingShape">
                    <wps:wsp>
                      <wps:cNvSpPr txBox="1"/>
                      <wps:spPr>
                        <a:xfrm>
                          <a:off x="0" y="0"/>
                          <a:ext cx="1421130" cy="400050"/>
                        </a:xfrm>
                        <a:prstGeom prst="rect">
                          <a:avLst/>
                        </a:prstGeom>
                        <a:noFill/>
                        <a:ln w="28575">
                          <a:solidFill>
                            <a:srgbClr val="7030A0"/>
                          </a:solidFill>
                        </a:ln>
                      </wps:spPr>
                      <wps:txbx>
                        <w:txbxContent>
                          <w:p w:rsidR="00C047AA" w:rsidRPr="00944792" w:rsidRDefault="00C047AA" w:rsidP="00944792">
                            <w:pPr>
                              <w:pStyle w:val="NormalWeb"/>
                              <w:spacing w:before="0" w:beforeAutospacing="0" w:after="0" w:afterAutospacing="0"/>
                              <w:jc w:val="center"/>
                              <w:rPr>
                                <w:color w:val="7030A0"/>
                                <w:sz w:val="22"/>
                              </w:rPr>
                            </w:pPr>
                            <w:r w:rsidRPr="00944792">
                              <w:rPr>
                                <w:b/>
                                <w:bCs/>
                                <w:color w:val="7030A0"/>
                                <w:kern w:val="24"/>
                                <w:sz w:val="36"/>
                                <w:szCs w:val="40"/>
                                <w14:shadow w14:blurRad="38100" w14:dist="38100" w14:dir="2700000" w14:sx="100000" w14:sy="100000" w14:kx="0" w14:ky="0" w14:algn="tl">
                                  <w14:srgbClr w14:val="000000">
                                    <w14:alpha w14:val="57000"/>
                                  </w14:srgbClr>
                                </w14:shadow>
                              </w:rPr>
                              <w:t>SPEAKING</w:t>
                            </w:r>
                          </w:p>
                        </w:txbxContent>
                      </wps:txbx>
                      <wps:bodyPr wrap="square" rtlCol="0">
                        <a:spAutoFit/>
                      </wps:bodyPr>
                    </wps:wsp>
                  </a:graphicData>
                </a:graphic>
                <wp14:sizeRelH relativeFrom="margin">
                  <wp14:pctWidth>0</wp14:pctWidth>
                </wp14:sizeRelH>
              </wp:anchor>
            </w:drawing>
          </mc:Choice>
          <mc:Fallback>
            <w:pict>
              <v:shape id="_x0000_s1029" type="#_x0000_t202" style="position:absolute;margin-left:315.05pt;margin-top:20.6pt;width:111.9pt;height:31.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vGvgEAAF8DAAAOAAAAZHJzL2Uyb0RvYy54bWysU9tu2zAMfR+wfxD0vti5tYURp+hadC/D&#10;NqDdByiynAiQRI1UYufvRymXFtvbsBdZ4uWQ55Be3Y/eiYNBshBaOZ3UUpigobNh28qfr8+f7qSg&#10;pEKnHATTyqMheb/++GE1xMbMYAeuMygYJFAzxFbuUopNVZHeGa9oAtEEdvaAXiV+4rbqUA2M7l01&#10;q+ubagDsIoI2RGx9OjnluuD3vdHpe9+TScK1kntL5cRybvJZrVeq2aKKO6vPbah/6MIrG7joFepJ&#10;JSX2aP+C8lYjEPRposFX0PdWm8KB2UzrP9i87FQ0hQuLQ/EqE/0/WP3t8AOF7Vp5I0VQnkf0asb0&#10;GUaxyOIMkRqOeYkclUY285AvdmJj5jz26POX2Qj2s8zHq7SMJXROWsym0zm7NPsWdV0vi/bVW3ZE&#10;Sl8MeJEvrUQeXVFUHb5S4k449BKSiwV4ts6V8bkghlbO7pa3y5JB4GyXvTmOcLt5dCgOijfgtp7X&#10;D5fC78IY2wUukdmeWOVbGjdjkWZ+YbyB7shCDLwvraRfe4VGCkzuEcp6lXrxYZ+4t9JyRjnlnMF5&#10;ioXJeePymrx/l6i3/2L9GwAA//8DAFBLAwQUAAYACAAAACEAMYuJ0d4AAAAKAQAADwAAAGRycy9k&#10;b3ducmV2LnhtbEyPy07DMBBF90j8gzVI7KidNK1KiFNVIMSWlm7YTZMhsYjHIXYe/D1mBcvRPbr3&#10;TLFfbCcmGrxxrCFZKRDElasNNxrOb893OxA+INfYOSYN3+RhX15fFZjXbuYjTafQiFjCPkcNbQh9&#10;LqWvWrLoV64njtmHGyyGeA6NrAecY7ntZKrUVlo0HBda7OmxperzNFoN4cVPmXp6nzd4nF7Nwdiv&#10;8Wy1vr1ZDg8gAi3hD4Zf/agOZXS6uJFrLzoN27VKIqohS1IQEdht1vcgLpFUWQqyLOT/F8ofAAAA&#10;//8DAFBLAQItABQABgAIAAAAIQC2gziS/gAAAOEBAAATAAAAAAAAAAAAAAAAAAAAAABbQ29udGVu&#10;dF9UeXBlc10ueG1sUEsBAi0AFAAGAAgAAAAhADj9If/WAAAAlAEAAAsAAAAAAAAAAAAAAAAALwEA&#10;AF9yZWxzLy5yZWxzUEsBAi0AFAAGAAgAAAAhAF1Um8a+AQAAXwMAAA4AAAAAAAAAAAAAAAAALgIA&#10;AGRycy9lMm9Eb2MueG1sUEsBAi0AFAAGAAgAAAAhADGLidHeAAAACgEAAA8AAAAAAAAAAAAAAAAA&#10;GAQAAGRycy9kb3ducmV2LnhtbFBLBQYAAAAABAAEAPMAAAAjBQAAAAA=&#10;" filled="f" strokecolor="#7030a0" strokeweight="2.25pt">
                <v:textbox style="mso-fit-shape-to-text:t">
                  <w:txbxContent>
                    <w:p w:rsidR="00C047AA" w:rsidRPr="00944792" w:rsidRDefault="00C047AA" w:rsidP="00944792">
                      <w:pPr>
                        <w:pStyle w:val="NormalWeb"/>
                        <w:spacing w:before="0" w:beforeAutospacing="0" w:after="0" w:afterAutospacing="0"/>
                        <w:jc w:val="center"/>
                        <w:rPr>
                          <w:color w:val="7030A0"/>
                          <w:sz w:val="22"/>
                        </w:rPr>
                      </w:pPr>
                      <w:r w:rsidRPr="00944792">
                        <w:rPr>
                          <w:b/>
                          <w:bCs/>
                          <w:color w:val="7030A0"/>
                          <w:kern w:val="24"/>
                          <w:sz w:val="36"/>
                          <w:szCs w:val="40"/>
                          <w14:shadow w14:blurRad="38100" w14:dist="38100" w14:dir="2700000" w14:sx="100000" w14:sy="100000" w14:kx="0" w14:ky="0" w14:algn="tl">
                            <w14:srgbClr w14:val="000000">
                              <w14:alpha w14:val="57000"/>
                            </w14:srgbClr>
                          </w14:shadow>
                        </w:rPr>
                        <w:t>SPEAKING</w:t>
                      </w:r>
                    </w:p>
                  </w:txbxContent>
                </v:textbox>
              </v:shape>
            </w:pict>
          </mc:Fallback>
        </mc:AlternateContent>
      </w:r>
      <w:r>
        <w:rPr>
          <w:rFonts w:cstheme="minorHAnsi"/>
          <w:b/>
          <w:sz w:val="20"/>
          <w:szCs w:val="20"/>
        </w:rPr>
        <w:tab/>
      </w:r>
      <w:r>
        <w:rPr>
          <w:rFonts w:cstheme="minorHAnsi"/>
          <w:b/>
          <w:sz w:val="20"/>
          <w:szCs w:val="20"/>
        </w:rPr>
        <w:tab/>
      </w:r>
    </w:p>
    <w:p w:rsidR="00944792" w:rsidRDefault="00944792">
      <w:pPr>
        <w:rPr>
          <w:rFonts w:cstheme="minorHAnsi"/>
          <w:b/>
          <w:sz w:val="20"/>
          <w:szCs w:val="20"/>
        </w:rPr>
      </w:pPr>
    </w:p>
    <w:p w:rsidR="00113164" w:rsidRDefault="00826B8E">
      <w:pPr>
        <w:rPr>
          <w:rFonts w:cstheme="minorHAnsi"/>
          <w:b/>
          <w:sz w:val="20"/>
          <w:szCs w:val="20"/>
        </w:rPr>
      </w:pPr>
      <w:r>
        <w:rPr>
          <w:rFonts w:cstheme="minorHAnsi"/>
          <w:b/>
          <w:sz w:val="20"/>
          <w:szCs w:val="20"/>
        </w:rPr>
        <w:t xml:space="preserve">  </w:t>
      </w:r>
    </w:p>
    <w:p w:rsidR="00113164" w:rsidRDefault="00113164">
      <w:pPr>
        <w:rPr>
          <w:rFonts w:cstheme="minorHAnsi"/>
          <w:b/>
          <w:sz w:val="20"/>
          <w:szCs w:val="20"/>
        </w:rPr>
      </w:pPr>
    </w:p>
    <w:p w:rsidR="00944792" w:rsidRDefault="00113164" w:rsidP="004B0EEC">
      <w:pPr>
        <w:pBdr>
          <w:bottom w:val="thinThickSmallGap" w:sz="24" w:space="1" w:color="auto"/>
        </w:pBdr>
        <w:spacing w:after="0" w:line="240" w:lineRule="auto"/>
        <w:rPr>
          <w:rFonts w:cstheme="minorHAnsi"/>
          <w:b/>
          <w:sz w:val="24"/>
          <w:szCs w:val="20"/>
        </w:rPr>
      </w:pPr>
      <w:r w:rsidRPr="00113164">
        <w:rPr>
          <w:rFonts w:cstheme="minorHAnsi"/>
          <w:b/>
          <w:sz w:val="24"/>
          <w:szCs w:val="20"/>
        </w:rPr>
        <w:t xml:space="preserve">Welcome to the </w:t>
      </w:r>
      <w:r>
        <w:rPr>
          <w:rFonts w:cstheme="minorHAnsi"/>
          <w:b/>
          <w:sz w:val="24"/>
          <w:szCs w:val="20"/>
        </w:rPr>
        <w:t>offerings of the 201</w:t>
      </w:r>
      <w:r w:rsidR="00826B8E">
        <w:rPr>
          <w:rFonts w:cstheme="minorHAnsi"/>
          <w:b/>
          <w:sz w:val="24"/>
          <w:szCs w:val="20"/>
        </w:rPr>
        <w:t>8</w:t>
      </w:r>
      <w:r>
        <w:rPr>
          <w:rFonts w:cstheme="minorHAnsi"/>
          <w:b/>
          <w:sz w:val="24"/>
          <w:szCs w:val="20"/>
        </w:rPr>
        <w:t xml:space="preserve"> Laity</w:t>
      </w:r>
      <w:r w:rsidR="00826B8E" w:rsidRPr="00826B8E">
        <w:rPr>
          <w:rFonts w:cstheme="minorHAnsi"/>
          <w:b/>
          <w:sz w:val="24"/>
          <w:szCs w:val="20"/>
        </w:rPr>
        <w:t xml:space="preserve"> </w:t>
      </w:r>
      <w:r w:rsidR="00826B8E">
        <w:rPr>
          <w:rFonts w:cstheme="minorHAnsi"/>
          <w:b/>
          <w:sz w:val="24"/>
          <w:szCs w:val="20"/>
        </w:rPr>
        <w:t>Academy</w:t>
      </w:r>
      <w:r>
        <w:rPr>
          <w:rFonts w:cstheme="minorHAnsi"/>
          <w:b/>
          <w:sz w:val="24"/>
          <w:szCs w:val="20"/>
        </w:rPr>
        <w:t>. This year we are offering 1</w:t>
      </w:r>
      <w:r w:rsidR="00826B8E">
        <w:rPr>
          <w:rFonts w:cstheme="minorHAnsi"/>
          <w:b/>
          <w:sz w:val="24"/>
          <w:szCs w:val="20"/>
        </w:rPr>
        <w:t>2</w:t>
      </w:r>
      <w:r>
        <w:rPr>
          <w:rFonts w:cstheme="minorHAnsi"/>
          <w:b/>
          <w:sz w:val="24"/>
          <w:szCs w:val="20"/>
        </w:rPr>
        <w:t xml:space="preserve"> courses within the Christ Servant Ministry categories of the BASIC Course, Leading, Caring and Speaking. There is a fantastic selection of returning courses and instructors along with a few </w:t>
      </w:r>
      <w:r w:rsidRPr="00026260">
        <w:rPr>
          <w:rFonts w:cstheme="minorHAnsi"/>
          <w:b/>
          <w:color w:val="FF0000"/>
          <w:sz w:val="24"/>
          <w:szCs w:val="20"/>
        </w:rPr>
        <w:t>NEW</w:t>
      </w:r>
      <w:r w:rsidR="00826B8E">
        <w:rPr>
          <w:rFonts w:cstheme="minorHAnsi"/>
          <w:b/>
          <w:sz w:val="24"/>
          <w:szCs w:val="20"/>
        </w:rPr>
        <w:t xml:space="preserve"> classes</w:t>
      </w:r>
      <w:r w:rsidRPr="00026260">
        <w:rPr>
          <w:rFonts w:cstheme="minorHAnsi"/>
          <w:b/>
          <w:color w:val="0000FF"/>
          <w:sz w:val="24"/>
          <w:szCs w:val="20"/>
        </w:rPr>
        <w:t xml:space="preserve">. Registration </w:t>
      </w:r>
      <w:r w:rsidR="00026260" w:rsidRPr="00026260">
        <w:rPr>
          <w:rFonts w:cstheme="minorHAnsi"/>
          <w:b/>
          <w:color w:val="0000FF"/>
          <w:sz w:val="24"/>
          <w:szCs w:val="20"/>
        </w:rPr>
        <w:t>opens June 1</w:t>
      </w:r>
      <w:r w:rsidR="00826B8E">
        <w:rPr>
          <w:rFonts w:cstheme="minorHAnsi"/>
          <w:b/>
          <w:color w:val="0000FF"/>
          <w:sz w:val="24"/>
          <w:szCs w:val="20"/>
        </w:rPr>
        <w:t>4</w:t>
      </w:r>
      <w:r w:rsidR="00026260" w:rsidRPr="00026260">
        <w:rPr>
          <w:rFonts w:cstheme="minorHAnsi"/>
          <w:b/>
          <w:color w:val="0000FF"/>
          <w:sz w:val="24"/>
          <w:szCs w:val="20"/>
          <w:vertAlign w:val="superscript"/>
        </w:rPr>
        <w:t>st</w:t>
      </w:r>
      <w:r w:rsidR="00026260" w:rsidRPr="00026260">
        <w:rPr>
          <w:rFonts w:cstheme="minorHAnsi"/>
          <w:b/>
          <w:color w:val="0000FF"/>
          <w:sz w:val="24"/>
          <w:szCs w:val="20"/>
        </w:rPr>
        <w:t xml:space="preserve"> </w:t>
      </w:r>
      <w:r w:rsidRPr="00026260">
        <w:rPr>
          <w:rFonts w:cstheme="minorHAnsi"/>
          <w:b/>
          <w:color w:val="0000FF"/>
          <w:sz w:val="24"/>
          <w:szCs w:val="20"/>
        </w:rPr>
        <w:t xml:space="preserve"> </w:t>
      </w:r>
      <w:r>
        <w:rPr>
          <w:rFonts w:cstheme="minorHAnsi"/>
          <w:b/>
          <w:sz w:val="24"/>
          <w:szCs w:val="20"/>
        </w:rPr>
        <w:t xml:space="preserve">and we </w:t>
      </w:r>
      <w:r w:rsidR="004B0EEC">
        <w:rPr>
          <w:rFonts w:cstheme="minorHAnsi"/>
          <w:b/>
          <w:sz w:val="24"/>
          <w:szCs w:val="20"/>
        </w:rPr>
        <w:t>h</w:t>
      </w:r>
      <w:r>
        <w:rPr>
          <w:rFonts w:cstheme="minorHAnsi"/>
          <w:b/>
          <w:sz w:val="24"/>
          <w:szCs w:val="20"/>
        </w:rPr>
        <w:t>ope to see each of you at this year’s event.</w:t>
      </w:r>
    </w:p>
    <w:p w:rsidR="004B0EEC" w:rsidRDefault="004B0EEC" w:rsidP="004B0EEC">
      <w:pPr>
        <w:pBdr>
          <w:bottom w:val="thinThickSmallGap" w:sz="24" w:space="1" w:color="auto"/>
        </w:pBdr>
        <w:spacing w:after="0" w:line="240" w:lineRule="auto"/>
        <w:rPr>
          <w:rFonts w:cstheme="minorHAnsi"/>
          <w:b/>
          <w:sz w:val="24"/>
          <w:szCs w:val="20"/>
        </w:rPr>
      </w:pPr>
    </w:p>
    <w:p w:rsidR="00113164" w:rsidRPr="00113164" w:rsidRDefault="00113164" w:rsidP="004B0EEC">
      <w:pPr>
        <w:spacing w:after="0" w:line="240" w:lineRule="auto"/>
        <w:rPr>
          <w:rFonts w:cstheme="minorHAnsi"/>
          <w:b/>
          <w:sz w:val="24"/>
          <w:szCs w:val="20"/>
        </w:rPr>
      </w:pPr>
    </w:p>
    <w:p w:rsidR="005C2A61" w:rsidRPr="005F78F9" w:rsidRDefault="004B0EEC" w:rsidP="004B0EEC">
      <w:pPr>
        <w:spacing w:before="120" w:after="120" w:line="240" w:lineRule="auto"/>
        <w:rPr>
          <w:rFonts w:cstheme="minorHAnsi"/>
          <w:b/>
          <w:sz w:val="24"/>
          <w:szCs w:val="20"/>
        </w:rPr>
      </w:pPr>
      <w:r w:rsidRPr="004B0EEC">
        <w:rPr>
          <w:rFonts w:cstheme="minorHAnsi"/>
          <w:b/>
          <w:color w:val="FFFFFF" w:themeColor="background1"/>
          <w:sz w:val="28"/>
          <w:szCs w:val="20"/>
          <w:bdr w:val="single" w:sz="18" w:space="0" w:color="C00000" w:shadow="1"/>
        </w:rPr>
        <w:t>..</w:t>
      </w:r>
      <w:r>
        <w:rPr>
          <w:rFonts w:cstheme="minorHAnsi"/>
          <w:b/>
          <w:color w:val="C00000"/>
          <w:sz w:val="28"/>
          <w:szCs w:val="20"/>
          <w:bdr w:val="single" w:sz="18" w:space="0" w:color="C00000" w:shadow="1"/>
        </w:rPr>
        <w:t>B</w:t>
      </w:r>
      <w:r w:rsidRPr="004B0EEC">
        <w:rPr>
          <w:rFonts w:cstheme="minorHAnsi"/>
          <w:b/>
          <w:color w:val="C00000"/>
          <w:sz w:val="28"/>
          <w:szCs w:val="20"/>
          <w:bdr w:val="single" w:sz="18" w:space="0" w:color="C00000" w:shadow="1"/>
        </w:rPr>
        <w:t>ASIC</w:t>
      </w:r>
      <w:r>
        <w:rPr>
          <w:rFonts w:cstheme="minorHAnsi"/>
          <w:b/>
          <w:color w:val="C00000"/>
          <w:sz w:val="28"/>
          <w:szCs w:val="20"/>
          <w:bdr w:val="single" w:sz="18" w:space="0" w:color="C00000" w:shadow="1"/>
        </w:rPr>
        <w:t xml:space="preserve"> </w:t>
      </w:r>
      <w:r w:rsidRPr="004B0EEC">
        <w:rPr>
          <w:rFonts w:cstheme="minorHAnsi"/>
          <w:b/>
          <w:color w:val="C00000"/>
          <w:sz w:val="28"/>
          <w:szCs w:val="20"/>
          <w:bdr w:val="single" w:sz="18" w:space="0" w:color="C00000" w:shadow="1"/>
        </w:rPr>
        <w:t xml:space="preserve"> </w:t>
      </w:r>
      <w:r>
        <w:rPr>
          <w:rFonts w:cstheme="minorHAnsi"/>
          <w:b/>
          <w:sz w:val="24"/>
          <w:szCs w:val="20"/>
        </w:rPr>
        <w:t xml:space="preserve"> </w:t>
      </w:r>
      <w:r w:rsidRPr="004B0EEC">
        <w:rPr>
          <w:rFonts w:cstheme="minorHAnsi"/>
          <w:b/>
          <w:sz w:val="24"/>
          <w:szCs w:val="20"/>
        </w:rPr>
        <w:t xml:space="preserve"> </w:t>
      </w:r>
      <w:r w:rsidR="005C2A61" w:rsidRPr="004B0EEC">
        <w:rPr>
          <w:rFonts w:cstheme="minorHAnsi"/>
          <w:b/>
          <w:sz w:val="24"/>
          <w:szCs w:val="20"/>
        </w:rPr>
        <w:t xml:space="preserve">The Basic </w:t>
      </w:r>
      <w:r w:rsidR="005C2A61" w:rsidRPr="005F78F9">
        <w:rPr>
          <w:rFonts w:cstheme="minorHAnsi"/>
          <w:b/>
          <w:sz w:val="24"/>
          <w:szCs w:val="20"/>
        </w:rPr>
        <w:t>Course</w:t>
      </w:r>
      <w:r w:rsidR="007272CE" w:rsidRPr="005F78F9">
        <w:rPr>
          <w:rFonts w:cstheme="minorHAnsi"/>
          <w:b/>
          <w:sz w:val="24"/>
          <w:szCs w:val="20"/>
        </w:rPr>
        <w:t xml:space="preserve"> </w:t>
      </w:r>
      <w:r w:rsidR="005F78F9" w:rsidRPr="005F78F9">
        <w:rPr>
          <w:rFonts w:cstheme="minorHAnsi"/>
          <w:b/>
          <w:sz w:val="24"/>
          <w:szCs w:val="20"/>
        </w:rPr>
        <w:t>– The Journey Begins</w:t>
      </w:r>
    </w:p>
    <w:p w:rsidR="006C3834" w:rsidRPr="00642268" w:rsidRDefault="007272CE" w:rsidP="004B0EEC">
      <w:pPr>
        <w:spacing w:after="120" w:line="240" w:lineRule="auto"/>
        <w:rPr>
          <w:rFonts w:cstheme="minorHAnsi"/>
          <w:sz w:val="20"/>
          <w:szCs w:val="20"/>
        </w:rPr>
      </w:pPr>
      <w:r w:rsidRPr="00642268">
        <w:rPr>
          <w:rFonts w:cstheme="minorHAnsi"/>
          <w:sz w:val="20"/>
          <w:szCs w:val="20"/>
        </w:rPr>
        <w:t xml:space="preserve">Ready to explore God’s call in your life? Take the first step </w:t>
      </w:r>
      <w:r w:rsidR="00271428">
        <w:rPr>
          <w:rFonts w:cstheme="minorHAnsi"/>
          <w:sz w:val="20"/>
          <w:szCs w:val="20"/>
        </w:rPr>
        <w:t xml:space="preserve">in the Christ Servant Ministry program </w:t>
      </w:r>
      <w:r w:rsidRPr="00642268">
        <w:rPr>
          <w:rFonts w:cstheme="minorHAnsi"/>
          <w:sz w:val="20"/>
          <w:szCs w:val="20"/>
        </w:rPr>
        <w:t>with others who have heard that still, small voice</w:t>
      </w:r>
      <w:r w:rsidR="006C3834" w:rsidRPr="00642268">
        <w:rPr>
          <w:rFonts w:cstheme="minorHAnsi"/>
          <w:sz w:val="20"/>
          <w:szCs w:val="20"/>
        </w:rPr>
        <w:t xml:space="preserve"> calling in the night or are sure they have been hit across the head with a two-by-four.</w:t>
      </w:r>
      <w:r w:rsidRPr="00642268">
        <w:rPr>
          <w:rFonts w:cstheme="minorHAnsi"/>
          <w:sz w:val="20"/>
          <w:szCs w:val="20"/>
        </w:rPr>
        <w:t xml:space="preserve">. </w:t>
      </w:r>
      <w:r w:rsidR="006C3834" w:rsidRPr="00642268">
        <w:rPr>
          <w:rFonts w:cstheme="minorHAnsi"/>
          <w:sz w:val="20"/>
          <w:szCs w:val="20"/>
        </w:rPr>
        <w:t xml:space="preserve">The Basic </w:t>
      </w:r>
      <w:r w:rsidR="006107BC" w:rsidRPr="00642268">
        <w:rPr>
          <w:rFonts w:cstheme="minorHAnsi"/>
          <w:sz w:val="20"/>
          <w:szCs w:val="20"/>
        </w:rPr>
        <w:t>Course</w:t>
      </w:r>
      <w:r w:rsidR="006C3834" w:rsidRPr="00642268">
        <w:rPr>
          <w:rFonts w:cstheme="minorHAnsi"/>
          <w:sz w:val="20"/>
          <w:szCs w:val="20"/>
        </w:rPr>
        <w:t xml:space="preserve"> provides a firm foundational understanding of God’s </w:t>
      </w:r>
      <w:r w:rsidR="006C3834" w:rsidRPr="00DE695C">
        <w:rPr>
          <w:rFonts w:cstheme="minorHAnsi"/>
          <w:sz w:val="20"/>
          <w:szCs w:val="20"/>
        </w:rPr>
        <w:t xml:space="preserve">presence in our </w:t>
      </w:r>
      <w:r w:rsidR="006C3834" w:rsidRPr="00794F86">
        <w:rPr>
          <w:rFonts w:cstheme="minorHAnsi"/>
          <w:sz w:val="20"/>
          <w:szCs w:val="20"/>
        </w:rPr>
        <w:t xml:space="preserve">lives, </w:t>
      </w:r>
      <w:r w:rsidR="00794F86" w:rsidRPr="00794F86">
        <w:rPr>
          <w:rFonts w:eastAsia="Times New Roman"/>
          <w:iCs/>
          <w:sz w:val="20"/>
          <w:szCs w:val="20"/>
        </w:rPr>
        <w:t>the meaning an</w:t>
      </w:r>
      <w:r w:rsidR="00794F86">
        <w:rPr>
          <w:rFonts w:eastAsia="Times New Roman"/>
          <w:iCs/>
          <w:sz w:val="20"/>
          <w:szCs w:val="20"/>
        </w:rPr>
        <w:t>d mission of the church</w:t>
      </w:r>
      <w:r w:rsidR="006C3834" w:rsidRPr="00794F86">
        <w:rPr>
          <w:rFonts w:cstheme="minorHAnsi"/>
          <w:sz w:val="20"/>
          <w:szCs w:val="20"/>
        </w:rPr>
        <w:t>, and</w:t>
      </w:r>
      <w:r w:rsidR="006C3834" w:rsidRPr="00DE695C">
        <w:rPr>
          <w:rFonts w:cstheme="minorHAnsi"/>
          <w:sz w:val="20"/>
          <w:szCs w:val="20"/>
        </w:rPr>
        <w:t xml:space="preserve"> insight into how and where you can apply the gifts you have and will receive from our Lord. </w:t>
      </w:r>
      <w:r w:rsidR="00DE695C" w:rsidRPr="00DE695C">
        <w:rPr>
          <w:rFonts w:cstheme="minorHAnsi"/>
          <w:sz w:val="20"/>
          <w:szCs w:val="20"/>
        </w:rPr>
        <w:t>You will learn</w:t>
      </w:r>
      <w:r w:rsidR="00271428" w:rsidRPr="00DE695C">
        <w:rPr>
          <w:rFonts w:cstheme="minorHAnsi"/>
          <w:sz w:val="20"/>
          <w:szCs w:val="20"/>
        </w:rPr>
        <w:t xml:space="preserve"> about the need for servant ministries in our world and what it means to be a servant for Christ.</w:t>
      </w:r>
      <w:r w:rsidR="00271428">
        <w:rPr>
          <w:rFonts w:ascii="ArialMT" w:hAnsi="ArialMT"/>
        </w:rPr>
        <w:t> </w:t>
      </w:r>
      <w:r w:rsidR="008A5874" w:rsidRPr="00642268">
        <w:rPr>
          <w:rFonts w:cstheme="minorHAnsi"/>
          <w:sz w:val="20"/>
          <w:szCs w:val="20"/>
        </w:rPr>
        <w:t xml:space="preserve">The Basic Course is also the first step towards further development as a Certified Lay Speaker or Certified Lay Minister </w:t>
      </w:r>
    </w:p>
    <w:p w:rsidR="00271428" w:rsidRDefault="007272CE" w:rsidP="004B0EEC">
      <w:pPr>
        <w:spacing w:after="120" w:line="240" w:lineRule="auto"/>
        <w:rPr>
          <w:rFonts w:cstheme="minorHAnsi"/>
          <w:sz w:val="20"/>
          <w:szCs w:val="20"/>
        </w:rPr>
      </w:pPr>
      <w:r w:rsidRPr="00894D76">
        <w:rPr>
          <w:rFonts w:cstheme="minorHAnsi"/>
          <w:sz w:val="20"/>
          <w:szCs w:val="20"/>
        </w:rPr>
        <w:t xml:space="preserve">Participants in this course </w:t>
      </w:r>
      <w:r w:rsidR="00271428" w:rsidRPr="00894D76">
        <w:rPr>
          <w:rFonts w:cstheme="minorHAnsi"/>
          <w:sz w:val="20"/>
          <w:szCs w:val="20"/>
        </w:rPr>
        <w:t xml:space="preserve">must request the recommendation and approval from their Local Church </w:t>
      </w:r>
      <w:r w:rsidR="008A5874" w:rsidRPr="00894D76">
        <w:rPr>
          <w:rFonts w:cstheme="minorHAnsi"/>
          <w:sz w:val="20"/>
          <w:szCs w:val="20"/>
        </w:rPr>
        <w:t xml:space="preserve">and submit it </w:t>
      </w:r>
      <w:r w:rsidR="00271428" w:rsidRPr="00894D76">
        <w:rPr>
          <w:rFonts w:cstheme="minorHAnsi"/>
          <w:sz w:val="20"/>
          <w:szCs w:val="20"/>
        </w:rPr>
        <w:t>with their registration.</w:t>
      </w:r>
      <w:r w:rsidRPr="00642268">
        <w:rPr>
          <w:rFonts w:cstheme="minorHAnsi"/>
          <w:sz w:val="20"/>
          <w:szCs w:val="20"/>
        </w:rPr>
        <w:t xml:space="preserve"> </w:t>
      </w:r>
      <w:r w:rsidR="008A5874" w:rsidRPr="00642268">
        <w:rPr>
          <w:rFonts w:cstheme="minorHAnsi"/>
          <w:sz w:val="20"/>
          <w:szCs w:val="20"/>
        </w:rPr>
        <w:t xml:space="preserve">Registrants are required to complete assignments from a Basic Course Manual prior to attending the Laity Academy. </w:t>
      </w:r>
      <w:r w:rsidR="008A5874">
        <w:rPr>
          <w:rFonts w:cstheme="minorHAnsi"/>
          <w:sz w:val="20"/>
          <w:szCs w:val="20"/>
        </w:rPr>
        <w:t xml:space="preserve">There is also </w:t>
      </w:r>
      <w:r w:rsidR="008A5874" w:rsidRPr="00642268">
        <w:rPr>
          <w:rFonts w:cstheme="minorHAnsi"/>
          <w:sz w:val="20"/>
          <w:szCs w:val="20"/>
        </w:rPr>
        <w:t xml:space="preserve">an additional </w:t>
      </w:r>
      <w:r w:rsidR="00894D76">
        <w:rPr>
          <w:rFonts w:cstheme="minorHAnsi"/>
          <w:sz w:val="20"/>
          <w:szCs w:val="20"/>
        </w:rPr>
        <w:t xml:space="preserve">$5 </w:t>
      </w:r>
      <w:r w:rsidR="008A5874" w:rsidRPr="00642268">
        <w:rPr>
          <w:rFonts w:cstheme="minorHAnsi"/>
          <w:sz w:val="20"/>
          <w:szCs w:val="20"/>
        </w:rPr>
        <w:t>fee for a Basic Course Manual as indicated on the registration form.</w:t>
      </w:r>
    </w:p>
    <w:p w:rsidR="00DE69A0" w:rsidRPr="00C65CC1" w:rsidRDefault="007272CE" w:rsidP="00C65CC1">
      <w:pPr>
        <w:spacing w:after="240" w:line="240" w:lineRule="auto"/>
        <w:rPr>
          <w:rFonts w:cstheme="minorHAnsi"/>
          <w:sz w:val="20"/>
          <w:szCs w:val="20"/>
        </w:rPr>
      </w:pPr>
      <w:r w:rsidRPr="00642268">
        <w:rPr>
          <w:rFonts w:cstheme="minorHAnsi"/>
          <w:b/>
          <w:sz w:val="20"/>
          <w:szCs w:val="20"/>
        </w:rPr>
        <w:t>Instructor:</w:t>
      </w:r>
      <w:r w:rsidRPr="00642268">
        <w:rPr>
          <w:rFonts w:cstheme="minorHAnsi"/>
          <w:sz w:val="20"/>
          <w:szCs w:val="20"/>
        </w:rPr>
        <w:t xml:space="preserve"> Judy Ehni</w:t>
      </w:r>
      <w:r w:rsidR="00894D76">
        <w:rPr>
          <w:rFonts w:cstheme="minorHAnsi"/>
          <w:sz w:val="20"/>
          <w:szCs w:val="20"/>
        </w:rPr>
        <w:t xml:space="preserve">nger, </w:t>
      </w:r>
      <w:r w:rsidR="00826B8E">
        <w:rPr>
          <w:rFonts w:cstheme="minorHAnsi"/>
          <w:sz w:val="20"/>
          <w:szCs w:val="20"/>
        </w:rPr>
        <w:t>Certified Lay Minister</w:t>
      </w:r>
    </w:p>
    <w:p w:rsidR="00DE69A0" w:rsidRPr="00DE69A0" w:rsidRDefault="00DE69A0" w:rsidP="00DE69A0">
      <w:pPr>
        <w:spacing w:after="120" w:line="240" w:lineRule="auto"/>
        <w:rPr>
          <w:rFonts w:cstheme="minorHAnsi"/>
          <w:color w:val="7030A0"/>
          <w:sz w:val="20"/>
          <w:szCs w:val="20"/>
          <w:bdr w:val="single" w:sz="18" w:space="0" w:color="7030A0" w:shadow="1"/>
        </w:rPr>
      </w:pPr>
      <w:r w:rsidRPr="00DE69A0">
        <w:rPr>
          <w:rFonts w:cstheme="minorHAnsi"/>
          <w:b/>
          <w:color w:val="FFFFFF" w:themeColor="background1"/>
          <w:sz w:val="28"/>
          <w:szCs w:val="20"/>
          <w:bdr w:val="single" w:sz="18" w:space="0" w:color="7030A0" w:shadow="1"/>
        </w:rPr>
        <w:t>..</w:t>
      </w:r>
      <w:r>
        <w:rPr>
          <w:rFonts w:cstheme="minorHAnsi"/>
          <w:b/>
          <w:color w:val="7030A0"/>
          <w:sz w:val="28"/>
          <w:szCs w:val="20"/>
          <w:bdr w:val="single" w:sz="18" w:space="0" w:color="7030A0" w:shadow="1"/>
        </w:rPr>
        <w:t>SPEAKING 1</w:t>
      </w:r>
      <w:r w:rsidRPr="00DE69A0">
        <w:rPr>
          <w:rFonts w:cstheme="minorHAnsi"/>
          <w:b/>
          <w:color w:val="7030A0"/>
          <w:sz w:val="28"/>
          <w:szCs w:val="20"/>
          <w:bdr w:val="single" w:sz="18" w:space="0" w:color="7030A0" w:shadow="1"/>
        </w:rPr>
        <w:t xml:space="preserve">  </w:t>
      </w:r>
      <w:r w:rsidRPr="00DE69A0">
        <w:rPr>
          <w:rFonts w:cstheme="minorHAnsi"/>
          <w:b/>
          <w:color w:val="7030A0"/>
          <w:sz w:val="24"/>
          <w:szCs w:val="20"/>
          <w:bdr w:val="single" w:sz="18" w:space="0" w:color="7030A0" w:shadow="1"/>
        </w:rPr>
        <w:t xml:space="preserve"> </w:t>
      </w:r>
      <w:r>
        <w:rPr>
          <w:rFonts w:cstheme="minorHAnsi"/>
          <w:b/>
          <w:sz w:val="20"/>
          <w:szCs w:val="20"/>
        </w:rPr>
        <w:t xml:space="preserve">   </w:t>
      </w:r>
      <w:r w:rsidRPr="00B47D58">
        <w:rPr>
          <w:rFonts w:cstheme="minorHAnsi"/>
          <w:b/>
          <w:sz w:val="24"/>
          <w:szCs w:val="20"/>
        </w:rPr>
        <w:t xml:space="preserve">speaking 1: Preaching to be Heard </w:t>
      </w:r>
    </w:p>
    <w:p w:rsidR="00DE69A0" w:rsidRPr="00642268" w:rsidRDefault="00DE69A0" w:rsidP="00A31D5E">
      <w:pPr>
        <w:spacing w:after="120" w:line="240" w:lineRule="auto"/>
        <w:rPr>
          <w:rFonts w:cstheme="minorHAnsi"/>
          <w:sz w:val="20"/>
          <w:szCs w:val="20"/>
        </w:rPr>
      </w:pPr>
      <w:r w:rsidRPr="00642268">
        <w:rPr>
          <w:rFonts w:cstheme="minorHAnsi"/>
          <w:sz w:val="20"/>
          <w:szCs w:val="20"/>
        </w:rPr>
        <w:t>Speaking 1 is the basic course for those who wish to preach or to enhance their speaking abilities. This class will look at the focus of our preaching, share ideas on the development of sermons, and create an opportunity for each participant to develop and present a “mini” sermon to the group. An important part of this experience is the sharing of feedback in a supportive and safe setting so that all who wish to preach can benefit from the group. The expectation is that our time together will be one of joy and excitement. For CSM participants, this course is recognized as an advanced course in speaking. Successful completion of Speaking 1 is one of the requirements to receive Certified Lay Speaker credentials.</w:t>
      </w:r>
    </w:p>
    <w:p w:rsidR="0096097D" w:rsidRDefault="00DE69A0" w:rsidP="00A31D5E">
      <w:pPr>
        <w:spacing w:line="240" w:lineRule="auto"/>
        <w:rPr>
          <w:rFonts w:cstheme="minorHAnsi"/>
          <w:sz w:val="20"/>
          <w:szCs w:val="20"/>
        </w:rPr>
      </w:pPr>
      <w:r w:rsidRPr="00826B8E">
        <w:rPr>
          <w:rFonts w:cstheme="minorHAnsi"/>
          <w:b/>
          <w:sz w:val="20"/>
          <w:szCs w:val="20"/>
        </w:rPr>
        <w:t>Instructor:</w:t>
      </w:r>
      <w:r w:rsidRPr="00642268">
        <w:rPr>
          <w:rFonts w:cstheme="minorHAnsi"/>
          <w:sz w:val="20"/>
          <w:szCs w:val="20"/>
        </w:rPr>
        <w:t xml:space="preserve"> Rev Harold Burkett </w:t>
      </w:r>
    </w:p>
    <w:p w:rsidR="00377BD2" w:rsidRDefault="00377BD2" w:rsidP="00A31D5E">
      <w:pPr>
        <w:spacing w:line="240" w:lineRule="auto"/>
        <w:rPr>
          <w:rFonts w:cstheme="minorHAnsi"/>
          <w:sz w:val="20"/>
          <w:szCs w:val="20"/>
        </w:rPr>
      </w:pPr>
    </w:p>
    <w:p w:rsidR="00377BD2" w:rsidRDefault="00377BD2" w:rsidP="00A31D5E">
      <w:pPr>
        <w:spacing w:line="240" w:lineRule="auto"/>
        <w:rPr>
          <w:rFonts w:cstheme="minorHAnsi"/>
          <w:sz w:val="20"/>
          <w:szCs w:val="20"/>
        </w:rPr>
      </w:pPr>
    </w:p>
    <w:p w:rsidR="00377BD2" w:rsidRDefault="00377BD2" w:rsidP="00A31D5E">
      <w:pPr>
        <w:spacing w:line="240" w:lineRule="auto"/>
        <w:rPr>
          <w:rStyle w:val="Strong"/>
          <w:b w:val="0"/>
          <w:color w:val="000000"/>
          <w:sz w:val="20"/>
          <w:szCs w:val="20"/>
        </w:rPr>
      </w:pPr>
    </w:p>
    <w:p w:rsidR="00377BD2" w:rsidRDefault="00377BD2" w:rsidP="0096097D">
      <w:pPr>
        <w:pStyle w:val="ydp33559b31yiv3454524406msonormal"/>
        <w:rPr>
          <w:rFonts w:cstheme="minorHAnsi"/>
          <w:b/>
          <w:color w:val="FFFFFF" w:themeColor="background1"/>
          <w:sz w:val="28"/>
          <w:szCs w:val="20"/>
          <w:bdr w:val="single" w:sz="18" w:space="0" w:color="7030A0" w:shadow="1"/>
        </w:rPr>
      </w:pPr>
    </w:p>
    <w:p w:rsidR="0096097D" w:rsidRDefault="0096097D" w:rsidP="0096097D">
      <w:pPr>
        <w:pStyle w:val="ydp33559b31yiv3454524406msonormal"/>
        <w:rPr>
          <w:rFonts w:ascii="Helvetica" w:hAnsi="Helvetica"/>
          <w:color w:val="26282A"/>
          <w:sz w:val="20"/>
          <w:szCs w:val="20"/>
        </w:rPr>
      </w:pPr>
      <w:r w:rsidRPr="00DE69A0">
        <w:rPr>
          <w:rFonts w:cstheme="minorHAnsi"/>
          <w:b/>
          <w:color w:val="FFFFFF" w:themeColor="background1"/>
          <w:sz w:val="28"/>
          <w:szCs w:val="20"/>
          <w:bdr w:val="single" w:sz="18" w:space="0" w:color="7030A0" w:shadow="1"/>
        </w:rPr>
        <w:lastRenderedPageBreak/>
        <w:t>..</w:t>
      </w:r>
      <w:r>
        <w:rPr>
          <w:rFonts w:asciiTheme="minorHAnsi" w:hAnsiTheme="minorHAnsi" w:cstheme="minorHAnsi"/>
          <w:b/>
          <w:color w:val="7030A0"/>
          <w:sz w:val="28"/>
          <w:szCs w:val="20"/>
          <w:bdr w:val="single" w:sz="18" w:space="0" w:color="7030A0" w:shadow="1"/>
        </w:rPr>
        <w:t>HABLANDO</w:t>
      </w:r>
      <w:r w:rsidRPr="0096097D">
        <w:rPr>
          <w:rFonts w:asciiTheme="minorHAnsi" w:hAnsiTheme="minorHAnsi" w:cstheme="minorHAnsi"/>
          <w:b/>
          <w:color w:val="7030A0"/>
          <w:sz w:val="28"/>
          <w:szCs w:val="20"/>
          <w:bdr w:val="single" w:sz="18" w:space="0" w:color="7030A0" w:shadow="1"/>
        </w:rPr>
        <w:t xml:space="preserve"> </w:t>
      </w:r>
      <w:r>
        <w:rPr>
          <w:rFonts w:asciiTheme="minorHAnsi" w:hAnsiTheme="minorHAnsi" w:cstheme="minorHAnsi"/>
          <w:b/>
          <w:color w:val="7030A0"/>
          <w:sz w:val="28"/>
          <w:szCs w:val="20"/>
          <w:bdr w:val="single" w:sz="18" w:space="0" w:color="7030A0" w:shadow="1"/>
        </w:rPr>
        <w:t>1</w:t>
      </w:r>
      <w:r w:rsidRPr="00DE69A0">
        <w:rPr>
          <w:rFonts w:cstheme="minorHAnsi"/>
          <w:b/>
          <w:color w:val="7030A0"/>
          <w:sz w:val="28"/>
          <w:szCs w:val="20"/>
          <w:bdr w:val="single" w:sz="18" w:space="0" w:color="7030A0" w:shadow="1"/>
        </w:rPr>
        <w:t xml:space="preserve">  </w:t>
      </w:r>
      <w:r w:rsidRPr="00DE69A0">
        <w:rPr>
          <w:rFonts w:cstheme="minorHAnsi"/>
          <w:b/>
          <w:color w:val="7030A0"/>
          <w:szCs w:val="20"/>
          <w:bdr w:val="single" w:sz="18" w:space="0" w:color="7030A0" w:shadow="1"/>
        </w:rPr>
        <w:t xml:space="preserve"> </w:t>
      </w:r>
      <w:r>
        <w:rPr>
          <w:rFonts w:cstheme="minorHAnsi"/>
          <w:b/>
          <w:sz w:val="20"/>
          <w:szCs w:val="20"/>
        </w:rPr>
        <w:t xml:space="preserve">   </w:t>
      </w:r>
      <w:proofErr w:type="spellStart"/>
      <w:r w:rsidRPr="0096097D">
        <w:rPr>
          <w:rFonts w:asciiTheme="minorHAnsi" w:hAnsiTheme="minorHAnsi" w:cstheme="minorHAnsi"/>
          <w:b/>
          <w:bCs/>
          <w:color w:val="26282A"/>
        </w:rPr>
        <w:t>Hablando</w:t>
      </w:r>
      <w:proofErr w:type="spellEnd"/>
      <w:r w:rsidRPr="0096097D">
        <w:rPr>
          <w:rFonts w:asciiTheme="minorHAnsi" w:hAnsiTheme="minorHAnsi" w:cstheme="minorHAnsi"/>
          <w:b/>
          <w:bCs/>
          <w:color w:val="26282A"/>
        </w:rPr>
        <w:t xml:space="preserve"> 1: </w:t>
      </w:r>
      <w:proofErr w:type="spellStart"/>
      <w:r w:rsidRPr="0096097D">
        <w:rPr>
          <w:rFonts w:asciiTheme="minorHAnsi" w:hAnsiTheme="minorHAnsi" w:cstheme="minorHAnsi"/>
          <w:b/>
          <w:bCs/>
          <w:color w:val="26282A"/>
        </w:rPr>
        <w:t>Predicando</w:t>
      </w:r>
      <w:proofErr w:type="spellEnd"/>
      <w:r w:rsidRPr="0096097D">
        <w:rPr>
          <w:rFonts w:asciiTheme="minorHAnsi" w:hAnsiTheme="minorHAnsi" w:cstheme="minorHAnsi"/>
          <w:b/>
          <w:bCs/>
          <w:color w:val="26282A"/>
        </w:rPr>
        <w:t xml:space="preserve"> para </w:t>
      </w:r>
      <w:proofErr w:type="spellStart"/>
      <w:r w:rsidRPr="0096097D">
        <w:rPr>
          <w:rFonts w:asciiTheme="minorHAnsi" w:hAnsiTheme="minorHAnsi" w:cstheme="minorHAnsi"/>
          <w:b/>
          <w:bCs/>
          <w:color w:val="26282A"/>
        </w:rPr>
        <w:t>ser</w:t>
      </w:r>
      <w:proofErr w:type="spellEnd"/>
      <w:r w:rsidRPr="0096097D">
        <w:rPr>
          <w:rFonts w:asciiTheme="minorHAnsi" w:hAnsiTheme="minorHAnsi" w:cstheme="minorHAnsi"/>
          <w:b/>
          <w:bCs/>
          <w:color w:val="26282A"/>
        </w:rPr>
        <w:t xml:space="preserve"> </w:t>
      </w:r>
      <w:proofErr w:type="spellStart"/>
      <w:r w:rsidRPr="0096097D">
        <w:rPr>
          <w:rFonts w:asciiTheme="minorHAnsi" w:hAnsiTheme="minorHAnsi" w:cstheme="minorHAnsi"/>
          <w:b/>
          <w:bCs/>
          <w:color w:val="26282A"/>
        </w:rPr>
        <w:t>Escuchado</w:t>
      </w:r>
      <w:proofErr w:type="spellEnd"/>
    </w:p>
    <w:p w:rsidR="0096097D" w:rsidRDefault="0096097D" w:rsidP="00377BD2">
      <w:pPr>
        <w:pStyle w:val="ydp33559b31yiv3454524406msonormal"/>
        <w:spacing w:after="120" w:afterAutospacing="0"/>
        <w:rPr>
          <w:rFonts w:asciiTheme="minorHAnsi" w:hAnsiTheme="minorHAnsi" w:cstheme="minorHAnsi"/>
          <w:color w:val="26282A"/>
          <w:sz w:val="20"/>
          <w:szCs w:val="20"/>
        </w:rPr>
      </w:pPr>
      <w:proofErr w:type="spellStart"/>
      <w:r w:rsidRPr="0096097D">
        <w:rPr>
          <w:rFonts w:asciiTheme="minorHAnsi" w:hAnsiTheme="minorHAnsi" w:cstheme="minorHAnsi"/>
          <w:b/>
          <w:bCs/>
          <w:color w:val="26282A"/>
          <w:sz w:val="20"/>
          <w:szCs w:val="20"/>
        </w:rPr>
        <w:t>Hablando</w:t>
      </w:r>
      <w:proofErr w:type="spellEnd"/>
      <w:r w:rsidRPr="0096097D">
        <w:rPr>
          <w:rFonts w:asciiTheme="minorHAnsi" w:hAnsiTheme="minorHAnsi" w:cstheme="minorHAnsi"/>
          <w:b/>
          <w:bCs/>
          <w:color w:val="26282A"/>
          <w:sz w:val="20"/>
          <w:szCs w:val="20"/>
        </w:rPr>
        <w:t xml:space="preserve"> 1</w:t>
      </w:r>
      <w:r w:rsidRPr="0096097D">
        <w:rPr>
          <w:rFonts w:asciiTheme="minorHAnsi" w:hAnsiTheme="minorHAnsi" w:cstheme="minorHAnsi"/>
          <w:color w:val="26282A"/>
          <w:sz w:val="20"/>
          <w:szCs w:val="20"/>
        </w:rPr>
        <w:t xml:space="preserve"> </w:t>
      </w:r>
      <w:proofErr w:type="spellStart"/>
      <w:r w:rsidRPr="0096097D">
        <w:rPr>
          <w:rFonts w:asciiTheme="minorHAnsi" w:hAnsiTheme="minorHAnsi" w:cstheme="minorHAnsi"/>
          <w:color w:val="26282A"/>
          <w:sz w:val="20"/>
          <w:szCs w:val="20"/>
        </w:rPr>
        <w:t>es</w:t>
      </w:r>
      <w:proofErr w:type="spellEnd"/>
      <w:r w:rsidRPr="0096097D">
        <w:rPr>
          <w:rFonts w:asciiTheme="minorHAnsi" w:hAnsiTheme="minorHAnsi" w:cstheme="minorHAnsi"/>
          <w:color w:val="26282A"/>
          <w:sz w:val="20"/>
          <w:szCs w:val="20"/>
        </w:rPr>
        <w:t xml:space="preserve"> el </w:t>
      </w:r>
      <w:proofErr w:type="spellStart"/>
      <w:r w:rsidRPr="0096097D">
        <w:rPr>
          <w:rFonts w:asciiTheme="minorHAnsi" w:hAnsiTheme="minorHAnsi" w:cstheme="minorHAnsi"/>
          <w:color w:val="26282A"/>
          <w:sz w:val="20"/>
          <w:szCs w:val="20"/>
        </w:rPr>
        <w:t>curso</w:t>
      </w:r>
      <w:proofErr w:type="spellEnd"/>
      <w:r w:rsidRPr="0096097D">
        <w:rPr>
          <w:rFonts w:asciiTheme="minorHAnsi" w:hAnsiTheme="minorHAnsi" w:cstheme="minorHAnsi"/>
          <w:color w:val="26282A"/>
          <w:sz w:val="20"/>
          <w:szCs w:val="20"/>
        </w:rPr>
        <w:t xml:space="preserve"> </w:t>
      </w:r>
      <w:proofErr w:type="spellStart"/>
      <w:r w:rsidRPr="0096097D">
        <w:rPr>
          <w:rFonts w:asciiTheme="minorHAnsi" w:hAnsiTheme="minorHAnsi" w:cstheme="minorHAnsi"/>
          <w:color w:val="26282A"/>
          <w:sz w:val="20"/>
          <w:szCs w:val="20"/>
        </w:rPr>
        <w:t>básico</w:t>
      </w:r>
      <w:proofErr w:type="spellEnd"/>
      <w:r w:rsidRPr="0096097D">
        <w:rPr>
          <w:rFonts w:asciiTheme="minorHAnsi" w:hAnsiTheme="minorHAnsi" w:cstheme="minorHAnsi"/>
          <w:color w:val="26282A"/>
          <w:sz w:val="20"/>
          <w:szCs w:val="20"/>
        </w:rPr>
        <w:t xml:space="preserve"> para </w:t>
      </w:r>
      <w:proofErr w:type="spellStart"/>
      <w:r w:rsidRPr="0096097D">
        <w:rPr>
          <w:rFonts w:asciiTheme="minorHAnsi" w:hAnsiTheme="minorHAnsi" w:cstheme="minorHAnsi"/>
          <w:color w:val="26282A"/>
          <w:sz w:val="20"/>
          <w:szCs w:val="20"/>
        </w:rPr>
        <w:t>aquellos</w:t>
      </w:r>
      <w:proofErr w:type="spellEnd"/>
      <w:r w:rsidRPr="0096097D">
        <w:rPr>
          <w:rFonts w:asciiTheme="minorHAnsi" w:hAnsiTheme="minorHAnsi" w:cstheme="minorHAnsi"/>
          <w:color w:val="26282A"/>
          <w:sz w:val="20"/>
          <w:szCs w:val="20"/>
        </w:rPr>
        <w:t xml:space="preserve"> que </w:t>
      </w:r>
      <w:proofErr w:type="spellStart"/>
      <w:r w:rsidRPr="0096097D">
        <w:rPr>
          <w:rFonts w:asciiTheme="minorHAnsi" w:hAnsiTheme="minorHAnsi" w:cstheme="minorHAnsi"/>
          <w:color w:val="26282A"/>
          <w:sz w:val="20"/>
          <w:szCs w:val="20"/>
        </w:rPr>
        <w:t>desean</w:t>
      </w:r>
      <w:proofErr w:type="spellEnd"/>
      <w:r w:rsidRPr="0096097D">
        <w:rPr>
          <w:rFonts w:asciiTheme="minorHAnsi" w:hAnsiTheme="minorHAnsi" w:cstheme="minorHAnsi"/>
          <w:color w:val="26282A"/>
          <w:sz w:val="20"/>
          <w:szCs w:val="20"/>
        </w:rPr>
        <w:t xml:space="preserve"> </w:t>
      </w:r>
      <w:proofErr w:type="spellStart"/>
      <w:r w:rsidRPr="0096097D">
        <w:rPr>
          <w:rFonts w:asciiTheme="minorHAnsi" w:hAnsiTheme="minorHAnsi" w:cstheme="minorHAnsi"/>
          <w:color w:val="26282A"/>
          <w:sz w:val="20"/>
          <w:szCs w:val="20"/>
        </w:rPr>
        <w:t>predicar</w:t>
      </w:r>
      <w:proofErr w:type="spellEnd"/>
      <w:r w:rsidRPr="0096097D">
        <w:rPr>
          <w:rFonts w:asciiTheme="minorHAnsi" w:hAnsiTheme="minorHAnsi" w:cstheme="minorHAnsi"/>
          <w:color w:val="26282A"/>
          <w:sz w:val="20"/>
          <w:szCs w:val="20"/>
        </w:rPr>
        <w:t xml:space="preserve"> o </w:t>
      </w:r>
      <w:proofErr w:type="spellStart"/>
      <w:r w:rsidRPr="0096097D">
        <w:rPr>
          <w:rFonts w:asciiTheme="minorHAnsi" w:hAnsiTheme="minorHAnsi" w:cstheme="minorHAnsi"/>
          <w:color w:val="26282A"/>
          <w:sz w:val="20"/>
          <w:szCs w:val="20"/>
        </w:rPr>
        <w:t>mejorar</w:t>
      </w:r>
      <w:proofErr w:type="spellEnd"/>
      <w:r w:rsidRPr="0096097D">
        <w:rPr>
          <w:rFonts w:asciiTheme="minorHAnsi" w:hAnsiTheme="minorHAnsi" w:cstheme="minorHAnsi"/>
          <w:color w:val="26282A"/>
          <w:sz w:val="20"/>
          <w:szCs w:val="20"/>
        </w:rPr>
        <w:t xml:space="preserve"> </w:t>
      </w:r>
      <w:proofErr w:type="spellStart"/>
      <w:r w:rsidRPr="0096097D">
        <w:rPr>
          <w:rFonts w:asciiTheme="minorHAnsi" w:hAnsiTheme="minorHAnsi" w:cstheme="minorHAnsi"/>
          <w:color w:val="26282A"/>
          <w:sz w:val="20"/>
          <w:szCs w:val="20"/>
        </w:rPr>
        <w:t>sus</w:t>
      </w:r>
      <w:proofErr w:type="spellEnd"/>
      <w:r w:rsidRPr="0096097D">
        <w:rPr>
          <w:rFonts w:asciiTheme="minorHAnsi" w:hAnsiTheme="minorHAnsi" w:cstheme="minorHAnsi"/>
          <w:color w:val="26282A"/>
          <w:sz w:val="20"/>
          <w:szCs w:val="20"/>
        </w:rPr>
        <w:t xml:space="preserve"> </w:t>
      </w:r>
      <w:proofErr w:type="spellStart"/>
      <w:r w:rsidRPr="0096097D">
        <w:rPr>
          <w:rFonts w:asciiTheme="minorHAnsi" w:hAnsiTheme="minorHAnsi" w:cstheme="minorHAnsi"/>
          <w:color w:val="26282A"/>
          <w:sz w:val="20"/>
          <w:szCs w:val="20"/>
        </w:rPr>
        <w:t>habilidades</w:t>
      </w:r>
      <w:proofErr w:type="spellEnd"/>
      <w:r w:rsidRPr="0096097D">
        <w:rPr>
          <w:rFonts w:asciiTheme="minorHAnsi" w:hAnsiTheme="minorHAnsi" w:cstheme="minorHAnsi"/>
          <w:color w:val="26282A"/>
          <w:sz w:val="20"/>
          <w:szCs w:val="20"/>
        </w:rPr>
        <w:t xml:space="preserve"> para </w:t>
      </w:r>
      <w:proofErr w:type="spellStart"/>
      <w:r w:rsidRPr="0096097D">
        <w:rPr>
          <w:rFonts w:asciiTheme="minorHAnsi" w:hAnsiTheme="minorHAnsi" w:cstheme="minorHAnsi"/>
          <w:color w:val="26282A"/>
          <w:sz w:val="20"/>
          <w:szCs w:val="20"/>
        </w:rPr>
        <w:t>hablar</w:t>
      </w:r>
      <w:proofErr w:type="spellEnd"/>
      <w:r w:rsidRPr="0096097D">
        <w:rPr>
          <w:rFonts w:asciiTheme="minorHAnsi" w:hAnsiTheme="minorHAnsi" w:cstheme="minorHAnsi"/>
          <w:color w:val="26282A"/>
          <w:sz w:val="20"/>
          <w:szCs w:val="20"/>
        </w:rPr>
        <w:t xml:space="preserve">. </w:t>
      </w:r>
      <w:proofErr w:type="spellStart"/>
      <w:r w:rsidRPr="0096097D">
        <w:rPr>
          <w:rFonts w:asciiTheme="minorHAnsi" w:hAnsiTheme="minorHAnsi" w:cstheme="minorHAnsi"/>
          <w:color w:val="26282A"/>
          <w:sz w:val="20"/>
          <w:szCs w:val="20"/>
        </w:rPr>
        <w:t>Esta</w:t>
      </w:r>
      <w:proofErr w:type="spellEnd"/>
      <w:r w:rsidRPr="0096097D">
        <w:rPr>
          <w:rFonts w:asciiTheme="minorHAnsi" w:hAnsiTheme="minorHAnsi" w:cstheme="minorHAnsi"/>
          <w:color w:val="26282A"/>
          <w:sz w:val="20"/>
          <w:szCs w:val="20"/>
        </w:rPr>
        <w:t xml:space="preserve"> </w:t>
      </w:r>
      <w:proofErr w:type="spellStart"/>
      <w:r w:rsidRPr="0096097D">
        <w:rPr>
          <w:rFonts w:asciiTheme="minorHAnsi" w:hAnsiTheme="minorHAnsi" w:cstheme="minorHAnsi"/>
          <w:color w:val="26282A"/>
          <w:sz w:val="20"/>
          <w:szCs w:val="20"/>
        </w:rPr>
        <w:t>clase</w:t>
      </w:r>
      <w:proofErr w:type="spellEnd"/>
      <w:r w:rsidRPr="0096097D">
        <w:rPr>
          <w:rFonts w:asciiTheme="minorHAnsi" w:hAnsiTheme="minorHAnsi" w:cstheme="minorHAnsi"/>
          <w:color w:val="26282A"/>
          <w:sz w:val="20"/>
          <w:szCs w:val="20"/>
        </w:rPr>
        <w:t xml:space="preserve"> </w:t>
      </w:r>
      <w:proofErr w:type="spellStart"/>
      <w:r w:rsidRPr="0096097D">
        <w:rPr>
          <w:rFonts w:asciiTheme="minorHAnsi" w:hAnsiTheme="minorHAnsi" w:cstheme="minorHAnsi"/>
          <w:color w:val="26282A"/>
          <w:sz w:val="20"/>
          <w:szCs w:val="20"/>
        </w:rPr>
        <w:t>mirará</w:t>
      </w:r>
      <w:proofErr w:type="spellEnd"/>
      <w:r w:rsidRPr="0096097D">
        <w:rPr>
          <w:rFonts w:asciiTheme="minorHAnsi" w:hAnsiTheme="minorHAnsi" w:cstheme="minorHAnsi"/>
          <w:color w:val="26282A"/>
          <w:sz w:val="20"/>
          <w:szCs w:val="20"/>
        </w:rPr>
        <w:t xml:space="preserve"> el </w:t>
      </w:r>
      <w:proofErr w:type="spellStart"/>
      <w:r w:rsidRPr="0096097D">
        <w:rPr>
          <w:rFonts w:asciiTheme="minorHAnsi" w:hAnsiTheme="minorHAnsi" w:cstheme="minorHAnsi"/>
          <w:color w:val="26282A"/>
          <w:sz w:val="20"/>
          <w:szCs w:val="20"/>
        </w:rPr>
        <w:t>foco</w:t>
      </w:r>
      <w:proofErr w:type="spellEnd"/>
      <w:r w:rsidRPr="0096097D">
        <w:rPr>
          <w:rFonts w:asciiTheme="minorHAnsi" w:hAnsiTheme="minorHAnsi" w:cstheme="minorHAnsi"/>
          <w:color w:val="26282A"/>
          <w:sz w:val="20"/>
          <w:szCs w:val="20"/>
        </w:rPr>
        <w:t xml:space="preserve"> de </w:t>
      </w:r>
      <w:proofErr w:type="spellStart"/>
      <w:r w:rsidRPr="0096097D">
        <w:rPr>
          <w:rFonts w:asciiTheme="minorHAnsi" w:hAnsiTheme="minorHAnsi" w:cstheme="minorHAnsi"/>
          <w:color w:val="26282A"/>
          <w:sz w:val="20"/>
          <w:szCs w:val="20"/>
        </w:rPr>
        <w:t>nuestra</w:t>
      </w:r>
      <w:proofErr w:type="spellEnd"/>
      <w:r w:rsidRPr="0096097D">
        <w:rPr>
          <w:rFonts w:asciiTheme="minorHAnsi" w:hAnsiTheme="minorHAnsi" w:cstheme="minorHAnsi"/>
          <w:color w:val="26282A"/>
          <w:sz w:val="20"/>
          <w:szCs w:val="20"/>
        </w:rPr>
        <w:t xml:space="preserve"> </w:t>
      </w:r>
      <w:proofErr w:type="spellStart"/>
      <w:r w:rsidRPr="0096097D">
        <w:rPr>
          <w:rFonts w:asciiTheme="minorHAnsi" w:hAnsiTheme="minorHAnsi" w:cstheme="minorHAnsi"/>
          <w:color w:val="26282A"/>
          <w:sz w:val="20"/>
          <w:szCs w:val="20"/>
        </w:rPr>
        <w:t>predicación</w:t>
      </w:r>
      <w:proofErr w:type="spellEnd"/>
      <w:r w:rsidRPr="0096097D">
        <w:rPr>
          <w:rFonts w:asciiTheme="minorHAnsi" w:hAnsiTheme="minorHAnsi" w:cstheme="minorHAnsi"/>
          <w:color w:val="26282A"/>
          <w:sz w:val="20"/>
          <w:szCs w:val="20"/>
        </w:rPr>
        <w:t xml:space="preserve">, </w:t>
      </w:r>
      <w:proofErr w:type="spellStart"/>
      <w:r w:rsidRPr="0096097D">
        <w:rPr>
          <w:rFonts w:asciiTheme="minorHAnsi" w:hAnsiTheme="minorHAnsi" w:cstheme="minorHAnsi"/>
          <w:color w:val="26282A"/>
          <w:sz w:val="20"/>
          <w:szCs w:val="20"/>
        </w:rPr>
        <w:t>compartirá</w:t>
      </w:r>
      <w:proofErr w:type="spellEnd"/>
      <w:r w:rsidRPr="0096097D">
        <w:rPr>
          <w:rFonts w:asciiTheme="minorHAnsi" w:hAnsiTheme="minorHAnsi" w:cstheme="minorHAnsi"/>
          <w:color w:val="26282A"/>
          <w:sz w:val="20"/>
          <w:szCs w:val="20"/>
        </w:rPr>
        <w:t xml:space="preserve"> ideas </w:t>
      </w:r>
      <w:proofErr w:type="spellStart"/>
      <w:r w:rsidRPr="0096097D">
        <w:rPr>
          <w:rFonts w:asciiTheme="minorHAnsi" w:hAnsiTheme="minorHAnsi" w:cstheme="minorHAnsi"/>
          <w:color w:val="26282A"/>
          <w:sz w:val="20"/>
          <w:szCs w:val="20"/>
        </w:rPr>
        <w:t>en</w:t>
      </w:r>
      <w:proofErr w:type="spellEnd"/>
      <w:r w:rsidRPr="0096097D">
        <w:rPr>
          <w:rFonts w:asciiTheme="minorHAnsi" w:hAnsiTheme="minorHAnsi" w:cstheme="minorHAnsi"/>
          <w:color w:val="26282A"/>
          <w:sz w:val="20"/>
          <w:szCs w:val="20"/>
        </w:rPr>
        <w:t xml:space="preserve"> el </w:t>
      </w:r>
      <w:proofErr w:type="spellStart"/>
      <w:r w:rsidRPr="0096097D">
        <w:rPr>
          <w:rFonts w:asciiTheme="minorHAnsi" w:hAnsiTheme="minorHAnsi" w:cstheme="minorHAnsi"/>
          <w:color w:val="26282A"/>
          <w:sz w:val="20"/>
          <w:szCs w:val="20"/>
        </w:rPr>
        <w:t>desarrollo</w:t>
      </w:r>
      <w:proofErr w:type="spellEnd"/>
      <w:r w:rsidRPr="0096097D">
        <w:rPr>
          <w:rFonts w:asciiTheme="minorHAnsi" w:hAnsiTheme="minorHAnsi" w:cstheme="minorHAnsi"/>
          <w:color w:val="26282A"/>
          <w:sz w:val="20"/>
          <w:szCs w:val="20"/>
        </w:rPr>
        <w:t xml:space="preserve"> de </w:t>
      </w:r>
      <w:proofErr w:type="spellStart"/>
      <w:r w:rsidRPr="0096097D">
        <w:rPr>
          <w:rFonts w:asciiTheme="minorHAnsi" w:hAnsiTheme="minorHAnsi" w:cstheme="minorHAnsi"/>
          <w:color w:val="26282A"/>
          <w:sz w:val="20"/>
          <w:szCs w:val="20"/>
        </w:rPr>
        <w:t>sermones</w:t>
      </w:r>
      <w:proofErr w:type="spellEnd"/>
      <w:r w:rsidRPr="0096097D">
        <w:rPr>
          <w:rFonts w:asciiTheme="minorHAnsi" w:hAnsiTheme="minorHAnsi" w:cstheme="minorHAnsi"/>
          <w:color w:val="26282A"/>
          <w:sz w:val="20"/>
          <w:szCs w:val="20"/>
        </w:rPr>
        <w:t xml:space="preserve">, y </w:t>
      </w:r>
      <w:proofErr w:type="spellStart"/>
      <w:r w:rsidRPr="0096097D">
        <w:rPr>
          <w:rFonts w:asciiTheme="minorHAnsi" w:hAnsiTheme="minorHAnsi" w:cstheme="minorHAnsi"/>
          <w:color w:val="26282A"/>
          <w:sz w:val="20"/>
          <w:szCs w:val="20"/>
        </w:rPr>
        <w:t>creará</w:t>
      </w:r>
      <w:proofErr w:type="spellEnd"/>
      <w:r w:rsidRPr="0096097D">
        <w:rPr>
          <w:rFonts w:asciiTheme="minorHAnsi" w:hAnsiTheme="minorHAnsi" w:cstheme="minorHAnsi"/>
          <w:color w:val="26282A"/>
          <w:sz w:val="20"/>
          <w:szCs w:val="20"/>
        </w:rPr>
        <w:t xml:space="preserve"> </w:t>
      </w:r>
      <w:proofErr w:type="spellStart"/>
      <w:r w:rsidRPr="0096097D">
        <w:rPr>
          <w:rFonts w:asciiTheme="minorHAnsi" w:hAnsiTheme="minorHAnsi" w:cstheme="minorHAnsi"/>
          <w:color w:val="26282A"/>
          <w:sz w:val="20"/>
          <w:szCs w:val="20"/>
        </w:rPr>
        <w:t>una</w:t>
      </w:r>
      <w:proofErr w:type="spellEnd"/>
      <w:r w:rsidRPr="0096097D">
        <w:rPr>
          <w:rFonts w:asciiTheme="minorHAnsi" w:hAnsiTheme="minorHAnsi" w:cstheme="minorHAnsi"/>
          <w:color w:val="26282A"/>
          <w:sz w:val="20"/>
          <w:szCs w:val="20"/>
        </w:rPr>
        <w:t xml:space="preserve"> </w:t>
      </w:r>
      <w:proofErr w:type="spellStart"/>
      <w:r w:rsidRPr="0096097D">
        <w:rPr>
          <w:rFonts w:asciiTheme="minorHAnsi" w:hAnsiTheme="minorHAnsi" w:cstheme="minorHAnsi"/>
          <w:color w:val="26282A"/>
          <w:sz w:val="20"/>
          <w:szCs w:val="20"/>
        </w:rPr>
        <w:t>oportunidad</w:t>
      </w:r>
      <w:proofErr w:type="spellEnd"/>
      <w:r w:rsidRPr="0096097D">
        <w:rPr>
          <w:rFonts w:asciiTheme="minorHAnsi" w:hAnsiTheme="minorHAnsi" w:cstheme="minorHAnsi"/>
          <w:color w:val="26282A"/>
          <w:sz w:val="20"/>
          <w:szCs w:val="20"/>
        </w:rPr>
        <w:t xml:space="preserve"> para que </w:t>
      </w:r>
      <w:proofErr w:type="spellStart"/>
      <w:r w:rsidRPr="0096097D">
        <w:rPr>
          <w:rFonts w:asciiTheme="minorHAnsi" w:hAnsiTheme="minorHAnsi" w:cstheme="minorHAnsi"/>
          <w:color w:val="26282A"/>
          <w:sz w:val="20"/>
          <w:szCs w:val="20"/>
        </w:rPr>
        <w:t>cada</w:t>
      </w:r>
      <w:proofErr w:type="spellEnd"/>
      <w:r w:rsidRPr="0096097D">
        <w:rPr>
          <w:rFonts w:asciiTheme="minorHAnsi" w:hAnsiTheme="minorHAnsi" w:cstheme="minorHAnsi"/>
          <w:color w:val="26282A"/>
          <w:sz w:val="20"/>
          <w:szCs w:val="20"/>
        </w:rPr>
        <w:t xml:space="preserve"> </w:t>
      </w:r>
      <w:proofErr w:type="spellStart"/>
      <w:r w:rsidRPr="0096097D">
        <w:rPr>
          <w:rFonts w:asciiTheme="minorHAnsi" w:hAnsiTheme="minorHAnsi" w:cstheme="minorHAnsi"/>
          <w:color w:val="26282A"/>
          <w:sz w:val="20"/>
          <w:szCs w:val="20"/>
        </w:rPr>
        <w:t>participante</w:t>
      </w:r>
      <w:proofErr w:type="spellEnd"/>
      <w:r w:rsidRPr="0096097D">
        <w:rPr>
          <w:rFonts w:asciiTheme="minorHAnsi" w:hAnsiTheme="minorHAnsi" w:cstheme="minorHAnsi"/>
          <w:color w:val="26282A"/>
          <w:sz w:val="20"/>
          <w:szCs w:val="20"/>
        </w:rPr>
        <w:t xml:space="preserve"> </w:t>
      </w:r>
      <w:proofErr w:type="spellStart"/>
      <w:r w:rsidRPr="0096097D">
        <w:rPr>
          <w:rFonts w:asciiTheme="minorHAnsi" w:hAnsiTheme="minorHAnsi" w:cstheme="minorHAnsi"/>
          <w:color w:val="26282A"/>
          <w:sz w:val="20"/>
          <w:szCs w:val="20"/>
        </w:rPr>
        <w:t>desarrolle</w:t>
      </w:r>
      <w:proofErr w:type="spellEnd"/>
      <w:r w:rsidRPr="0096097D">
        <w:rPr>
          <w:rFonts w:asciiTheme="minorHAnsi" w:hAnsiTheme="minorHAnsi" w:cstheme="minorHAnsi"/>
          <w:color w:val="26282A"/>
          <w:sz w:val="20"/>
          <w:szCs w:val="20"/>
        </w:rPr>
        <w:t xml:space="preserve"> y </w:t>
      </w:r>
      <w:proofErr w:type="spellStart"/>
      <w:r w:rsidRPr="0096097D">
        <w:rPr>
          <w:rFonts w:asciiTheme="minorHAnsi" w:hAnsiTheme="minorHAnsi" w:cstheme="minorHAnsi"/>
          <w:color w:val="26282A"/>
          <w:sz w:val="20"/>
          <w:szCs w:val="20"/>
        </w:rPr>
        <w:t>presente</w:t>
      </w:r>
      <w:proofErr w:type="spellEnd"/>
      <w:r w:rsidRPr="0096097D">
        <w:rPr>
          <w:rFonts w:asciiTheme="minorHAnsi" w:hAnsiTheme="minorHAnsi" w:cstheme="minorHAnsi"/>
          <w:color w:val="26282A"/>
          <w:sz w:val="20"/>
          <w:szCs w:val="20"/>
        </w:rPr>
        <w:t xml:space="preserve"> un "mini" </w:t>
      </w:r>
      <w:proofErr w:type="spellStart"/>
      <w:r w:rsidRPr="0096097D">
        <w:rPr>
          <w:rFonts w:asciiTheme="minorHAnsi" w:hAnsiTheme="minorHAnsi" w:cstheme="minorHAnsi"/>
          <w:color w:val="26282A"/>
          <w:sz w:val="20"/>
          <w:szCs w:val="20"/>
        </w:rPr>
        <w:t>sermón</w:t>
      </w:r>
      <w:proofErr w:type="spellEnd"/>
      <w:r w:rsidRPr="0096097D">
        <w:rPr>
          <w:rFonts w:asciiTheme="minorHAnsi" w:hAnsiTheme="minorHAnsi" w:cstheme="minorHAnsi"/>
          <w:color w:val="26282A"/>
          <w:sz w:val="20"/>
          <w:szCs w:val="20"/>
        </w:rPr>
        <w:t xml:space="preserve"> al </w:t>
      </w:r>
      <w:proofErr w:type="spellStart"/>
      <w:r w:rsidRPr="0096097D">
        <w:rPr>
          <w:rFonts w:asciiTheme="minorHAnsi" w:hAnsiTheme="minorHAnsi" w:cstheme="minorHAnsi"/>
          <w:color w:val="26282A"/>
          <w:sz w:val="20"/>
          <w:szCs w:val="20"/>
        </w:rPr>
        <w:t>grupo</w:t>
      </w:r>
      <w:proofErr w:type="spellEnd"/>
      <w:r w:rsidRPr="0096097D">
        <w:rPr>
          <w:rFonts w:asciiTheme="minorHAnsi" w:hAnsiTheme="minorHAnsi" w:cstheme="minorHAnsi"/>
          <w:color w:val="26282A"/>
          <w:sz w:val="20"/>
          <w:szCs w:val="20"/>
        </w:rPr>
        <w:t xml:space="preserve">. Una parte </w:t>
      </w:r>
      <w:proofErr w:type="spellStart"/>
      <w:r w:rsidRPr="0096097D">
        <w:rPr>
          <w:rFonts w:asciiTheme="minorHAnsi" w:hAnsiTheme="minorHAnsi" w:cstheme="minorHAnsi"/>
          <w:color w:val="26282A"/>
          <w:sz w:val="20"/>
          <w:szCs w:val="20"/>
        </w:rPr>
        <w:t>importante</w:t>
      </w:r>
      <w:proofErr w:type="spellEnd"/>
      <w:r w:rsidRPr="0096097D">
        <w:rPr>
          <w:rFonts w:asciiTheme="minorHAnsi" w:hAnsiTheme="minorHAnsi" w:cstheme="minorHAnsi"/>
          <w:color w:val="26282A"/>
          <w:sz w:val="20"/>
          <w:szCs w:val="20"/>
        </w:rPr>
        <w:t xml:space="preserve"> de </w:t>
      </w:r>
      <w:proofErr w:type="spellStart"/>
      <w:r w:rsidRPr="0096097D">
        <w:rPr>
          <w:rFonts w:asciiTheme="minorHAnsi" w:hAnsiTheme="minorHAnsi" w:cstheme="minorHAnsi"/>
          <w:color w:val="26282A"/>
          <w:sz w:val="20"/>
          <w:szCs w:val="20"/>
        </w:rPr>
        <w:t>esta</w:t>
      </w:r>
      <w:proofErr w:type="spellEnd"/>
      <w:r w:rsidRPr="0096097D">
        <w:rPr>
          <w:rFonts w:asciiTheme="minorHAnsi" w:hAnsiTheme="minorHAnsi" w:cstheme="minorHAnsi"/>
          <w:color w:val="26282A"/>
          <w:sz w:val="20"/>
          <w:szCs w:val="20"/>
        </w:rPr>
        <w:t xml:space="preserve"> </w:t>
      </w:r>
      <w:proofErr w:type="spellStart"/>
      <w:r w:rsidRPr="0096097D">
        <w:rPr>
          <w:rFonts w:asciiTheme="minorHAnsi" w:hAnsiTheme="minorHAnsi" w:cstheme="minorHAnsi"/>
          <w:color w:val="26282A"/>
          <w:sz w:val="20"/>
          <w:szCs w:val="20"/>
        </w:rPr>
        <w:t>experiencia</w:t>
      </w:r>
      <w:proofErr w:type="spellEnd"/>
      <w:r w:rsidRPr="0096097D">
        <w:rPr>
          <w:rFonts w:asciiTheme="minorHAnsi" w:hAnsiTheme="minorHAnsi" w:cstheme="minorHAnsi"/>
          <w:color w:val="26282A"/>
          <w:sz w:val="20"/>
          <w:szCs w:val="20"/>
        </w:rPr>
        <w:t xml:space="preserve"> </w:t>
      </w:r>
      <w:proofErr w:type="spellStart"/>
      <w:r w:rsidRPr="0096097D">
        <w:rPr>
          <w:rFonts w:asciiTheme="minorHAnsi" w:hAnsiTheme="minorHAnsi" w:cstheme="minorHAnsi"/>
          <w:color w:val="26282A"/>
          <w:sz w:val="20"/>
          <w:szCs w:val="20"/>
        </w:rPr>
        <w:t>es</w:t>
      </w:r>
      <w:proofErr w:type="spellEnd"/>
      <w:r w:rsidRPr="0096097D">
        <w:rPr>
          <w:rFonts w:asciiTheme="minorHAnsi" w:hAnsiTheme="minorHAnsi" w:cstheme="minorHAnsi"/>
          <w:color w:val="26282A"/>
          <w:sz w:val="20"/>
          <w:szCs w:val="20"/>
        </w:rPr>
        <w:t xml:space="preserve"> </w:t>
      </w:r>
      <w:proofErr w:type="spellStart"/>
      <w:r w:rsidRPr="0096097D">
        <w:rPr>
          <w:rFonts w:asciiTheme="minorHAnsi" w:hAnsiTheme="minorHAnsi" w:cstheme="minorHAnsi"/>
          <w:color w:val="26282A"/>
          <w:sz w:val="20"/>
          <w:szCs w:val="20"/>
        </w:rPr>
        <w:t>compartir</w:t>
      </w:r>
      <w:proofErr w:type="spellEnd"/>
      <w:r w:rsidRPr="0096097D">
        <w:rPr>
          <w:rFonts w:asciiTheme="minorHAnsi" w:hAnsiTheme="minorHAnsi" w:cstheme="minorHAnsi"/>
          <w:color w:val="26282A"/>
          <w:sz w:val="20"/>
          <w:szCs w:val="20"/>
        </w:rPr>
        <w:t xml:space="preserve"> la </w:t>
      </w:r>
      <w:proofErr w:type="spellStart"/>
      <w:r w:rsidRPr="0096097D">
        <w:rPr>
          <w:rFonts w:asciiTheme="minorHAnsi" w:hAnsiTheme="minorHAnsi" w:cstheme="minorHAnsi"/>
          <w:color w:val="26282A"/>
          <w:sz w:val="20"/>
          <w:szCs w:val="20"/>
        </w:rPr>
        <w:t>retroalimentación</w:t>
      </w:r>
      <w:proofErr w:type="spellEnd"/>
      <w:r w:rsidRPr="0096097D">
        <w:rPr>
          <w:rFonts w:asciiTheme="minorHAnsi" w:hAnsiTheme="minorHAnsi" w:cstheme="minorHAnsi"/>
          <w:color w:val="26282A"/>
          <w:sz w:val="20"/>
          <w:szCs w:val="20"/>
        </w:rPr>
        <w:t xml:space="preserve"> </w:t>
      </w:r>
      <w:proofErr w:type="spellStart"/>
      <w:r w:rsidRPr="0096097D">
        <w:rPr>
          <w:rFonts w:asciiTheme="minorHAnsi" w:hAnsiTheme="minorHAnsi" w:cstheme="minorHAnsi"/>
          <w:color w:val="26282A"/>
          <w:sz w:val="20"/>
          <w:szCs w:val="20"/>
        </w:rPr>
        <w:t>en</w:t>
      </w:r>
      <w:proofErr w:type="spellEnd"/>
      <w:r w:rsidRPr="0096097D">
        <w:rPr>
          <w:rFonts w:asciiTheme="minorHAnsi" w:hAnsiTheme="minorHAnsi" w:cstheme="minorHAnsi"/>
          <w:color w:val="26282A"/>
          <w:sz w:val="20"/>
          <w:szCs w:val="20"/>
        </w:rPr>
        <w:t xml:space="preserve"> un </w:t>
      </w:r>
      <w:proofErr w:type="spellStart"/>
      <w:r w:rsidRPr="0096097D">
        <w:rPr>
          <w:rFonts w:asciiTheme="minorHAnsi" w:hAnsiTheme="minorHAnsi" w:cstheme="minorHAnsi"/>
          <w:color w:val="26282A"/>
          <w:sz w:val="20"/>
          <w:szCs w:val="20"/>
        </w:rPr>
        <w:t>entorno</w:t>
      </w:r>
      <w:proofErr w:type="spellEnd"/>
      <w:r w:rsidRPr="0096097D">
        <w:rPr>
          <w:rFonts w:asciiTheme="minorHAnsi" w:hAnsiTheme="minorHAnsi" w:cstheme="minorHAnsi"/>
          <w:color w:val="26282A"/>
          <w:sz w:val="20"/>
          <w:szCs w:val="20"/>
        </w:rPr>
        <w:t xml:space="preserve"> de </w:t>
      </w:r>
      <w:proofErr w:type="spellStart"/>
      <w:r w:rsidRPr="0096097D">
        <w:rPr>
          <w:rFonts w:asciiTheme="minorHAnsi" w:hAnsiTheme="minorHAnsi" w:cstheme="minorHAnsi"/>
          <w:color w:val="26282A"/>
          <w:sz w:val="20"/>
          <w:szCs w:val="20"/>
        </w:rPr>
        <w:t>apoyo</w:t>
      </w:r>
      <w:proofErr w:type="spellEnd"/>
      <w:r w:rsidRPr="0096097D">
        <w:rPr>
          <w:rFonts w:asciiTheme="minorHAnsi" w:hAnsiTheme="minorHAnsi" w:cstheme="minorHAnsi"/>
          <w:color w:val="26282A"/>
          <w:sz w:val="20"/>
          <w:szCs w:val="20"/>
        </w:rPr>
        <w:t xml:space="preserve"> y </w:t>
      </w:r>
      <w:proofErr w:type="spellStart"/>
      <w:r w:rsidRPr="0096097D">
        <w:rPr>
          <w:rFonts w:asciiTheme="minorHAnsi" w:hAnsiTheme="minorHAnsi" w:cstheme="minorHAnsi"/>
          <w:color w:val="26282A"/>
          <w:sz w:val="20"/>
          <w:szCs w:val="20"/>
        </w:rPr>
        <w:t>seguridad</w:t>
      </w:r>
      <w:proofErr w:type="spellEnd"/>
      <w:r w:rsidRPr="0096097D">
        <w:rPr>
          <w:rFonts w:asciiTheme="minorHAnsi" w:hAnsiTheme="minorHAnsi" w:cstheme="minorHAnsi"/>
          <w:color w:val="26282A"/>
          <w:sz w:val="20"/>
          <w:szCs w:val="20"/>
        </w:rPr>
        <w:t xml:space="preserve"> para que </w:t>
      </w:r>
      <w:proofErr w:type="spellStart"/>
      <w:r w:rsidRPr="0096097D">
        <w:rPr>
          <w:rFonts w:asciiTheme="minorHAnsi" w:hAnsiTheme="minorHAnsi" w:cstheme="minorHAnsi"/>
          <w:color w:val="26282A"/>
          <w:sz w:val="20"/>
          <w:szCs w:val="20"/>
        </w:rPr>
        <w:t>todos</w:t>
      </w:r>
      <w:proofErr w:type="spellEnd"/>
      <w:r w:rsidRPr="0096097D">
        <w:rPr>
          <w:rFonts w:asciiTheme="minorHAnsi" w:hAnsiTheme="minorHAnsi" w:cstheme="minorHAnsi"/>
          <w:color w:val="26282A"/>
          <w:sz w:val="20"/>
          <w:szCs w:val="20"/>
        </w:rPr>
        <w:t xml:space="preserve"> </w:t>
      </w:r>
      <w:proofErr w:type="spellStart"/>
      <w:r w:rsidRPr="0096097D">
        <w:rPr>
          <w:rFonts w:asciiTheme="minorHAnsi" w:hAnsiTheme="minorHAnsi" w:cstheme="minorHAnsi"/>
          <w:color w:val="26282A"/>
          <w:sz w:val="20"/>
          <w:szCs w:val="20"/>
        </w:rPr>
        <w:t>los</w:t>
      </w:r>
      <w:proofErr w:type="spellEnd"/>
      <w:r w:rsidRPr="0096097D">
        <w:rPr>
          <w:rFonts w:asciiTheme="minorHAnsi" w:hAnsiTheme="minorHAnsi" w:cstheme="minorHAnsi"/>
          <w:color w:val="26282A"/>
          <w:sz w:val="20"/>
          <w:szCs w:val="20"/>
        </w:rPr>
        <w:t xml:space="preserve"> que </w:t>
      </w:r>
      <w:proofErr w:type="spellStart"/>
      <w:r w:rsidRPr="0096097D">
        <w:rPr>
          <w:rFonts w:asciiTheme="minorHAnsi" w:hAnsiTheme="minorHAnsi" w:cstheme="minorHAnsi"/>
          <w:color w:val="26282A"/>
          <w:sz w:val="20"/>
          <w:szCs w:val="20"/>
        </w:rPr>
        <w:t>deseen</w:t>
      </w:r>
      <w:proofErr w:type="spellEnd"/>
      <w:r w:rsidRPr="0096097D">
        <w:rPr>
          <w:rFonts w:asciiTheme="minorHAnsi" w:hAnsiTheme="minorHAnsi" w:cstheme="minorHAnsi"/>
          <w:color w:val="26282A"/>
          <w:sz w:val="20"/>
          <w:szCs w:val="20"/>
        </w:rPr>
        <w:t xml:space="preserve"> </w:t>
      </w:r>
      <w:proofErr w:type="spellStart"/>
      <w:r w:rsidRPr="0096097D">
        <w:rPr>
          <w:rFonts w:asciiTheme="minorHAnsi" w:hAnsiTheme="minorHAnsi" w:cstheme="minorHAnsi"/>
          <w:color w:val="26282A"/>
          <w:sz w:val="20"/>
          <w:szCs w:val="20"/>
        </w:rPr>
        <w:t>predicar</w:t>
      </w:r>
      <w:proofErr w:type="spellEnd"/>
      <w:r w:rsidRPr="0096097D">
        <w:rPr>
          <w:rFonts w:asciiTheme="minorHAnsi" w:hAnsiTheme="minorHAnsi" w:cstheme="minorHAnsi"/>
          <w:color w:val="26282A"/>
          <w:sz w:val="20"/>
          <w:szCs w:val="20"/>
        </w:rPr>
        <w:t xml:space="preserve"> </w:t>
      </w:r>
      <w:proofErr w:type="spellStart"/>
      <w:r w:rsidRPr="0096097D">
        <w:rPr>
          <w:rFonts w:asciiTheme="minorHAnsi" w:hAnsiTheme="minorHAnsi" w:cstheme="minorHAnsi"/>
          <w:color w:val="26282A"/>
          <w:sz w:val="20"/>
          <w:szCs w:val="20"/>
        </w:rPr>
        <w:t>puedan</w:t>
      </w:r>
      <w:proofErr w:type="spellEnd"/>
      <w:r w:rsidRPr="0096097D">
        <w:rPr>
          <w:rFonts w:asciiTheme="minorHAnsi" w:hAnsiTheme="minorHAnsi" w:cstheme="minorHAnsi"/>
          <w:color w:val="26282A"/>
          <w:sz w:val="20"/>
          <w:szCs w:val="20"/>
        </w:rPr>
        <w:t xml:space="preserve"> </w:t>
      </w:r>
      <w:proofErr w:type="spellStart"/>
      <w:r w:rsidRPr="0096097D">
        <w:rPr>
          <w:rFonts w:asciiTheme="minorHAnsi" w:hAnsiTheme="minorHAnsi" w:cstheme="minorHAnsi"/>
          <w:color w:val="26282A"/>
          <w:sz w:val="20"/>
          <w:szCs w:val="20"/>
        </w:rPr>
        <w:t>beneficiarse</w:t>
      </w:r>
      <w:proofErr w:type="spellEnd"/>
      <w:r w:rsidRPr="0096097D">
        <w:rPr>
          <w:rFonts w:asciiTheme="minorHAnsi" w:hAnsiTheme="minorHAnsi" w:cstheme="minorHAnsi"/>
          <w:color w:val="26282A"/>
          <w:sz w:val="20"/>
          <w:szCs w:val="20"/>
        </w:rPr>
        <w:t xml:space="preserve"> del </w:t>
      </w:r>
      <w:proofErr w:type="spellStart"/>
      <w:r w:rsidRPr="0096097D">
        <w:rPr>
          <w:rFonts w:asciiTheme="minorHAnsi" w:hAnsiTheme="minorHAnsi" w:cstheme="minorHAnsi"/>
          <w:color w:val="26282A"/>
          <w:sz w:val="20"/>
          <w:szCs w:val="20"/>
        </w:rPr>
        <w:t>grupo</w:t>
      </w:r>
      <w:proofErr w:type="spellEnd"/>
      <w:r w:rsidRPr="0096097D">
        <w:rPr>
          <w:rFonts w:asciiTheme="minorHAnsi" w:hAnsiTheme="minorHAnsi" w:cstheme="minorHAnsi"/>
          <w:color w:val="26282A"/>
          <w:sz w:val="20"/>
          <w:szCs w:val="20"/>
        </w:rPr>
        <w:t xml:space="preserve">. La </w:t>
      </w:r>
      <w:proofErr w:type="spellStart"/>
      <w:r w:rsidRPr="0096097D">
        <w:rPr>
          <w:rFonts w:asciiTheme="minorHAnsi" w:hAnsiTheme="minorHAnsi" w:cstheme="minorHAnsi"/>
          <w:color w:val="26282A"/>
          <w:sz w:val="20"/>
          <w:szCs w:val="20"/>
        </w:rPr>
        <w:t>expectativa</w:t>
      </w:r>
      <w:proofErr w:type="spellEnd"/>
      <w:r w:rsidRPr="0096097D">
        <w:rPr>
          <w:rFonts w:asciiTheme="minorHAnsi" w:hAnsiTheme="minorHAnsi" w:cstheme="minorHAnsi"/>
          <w:color w:val="26282A"/>
          <w:sz w:val="20"/>
          <w:szCs w:val="20"/>
        </w:rPr>
        <w:t xml:space="preserve"> </w:t>
      </w:r>
      <w:proofErr w:type="spellStart"/>
      <w:r w:rsidRPr="0096097D">
        <w:rPr>
          <w:rFonts w:asciiTheme="minorHAnsi" w:hAnsiTheme="minorHAnsi" w:cstheme="minorHAnsi"/>
          <w:color w:val="26282A"/>
          <w:sz w:val="20"/>
          <w:szCs w:val="20"/>
        </w:rPr>
        <w:t>es</w:t>
      </w:r>
      <w:proofErr w:type="spellEnd"/>
      <w:r w:rsidRPr="0096097D">
        <w:rPr>
          <w:rFonts w:asciiTheme="minorHAnsi" w:hAnsiTheme="minorHAnsi" w:cstheme="minorHAnsi"/>
          <w:color w:val="26282A"/>
          <w:sz w:val="20"/>
          <w:szCs w:val="20"/>
        </w:rPr>
        <w:t xml:space="preserve"> que </w:t>
      </w:r>
      <w:proofErr w:type="spellStart"/>
      <w:r w:rsidRPr="0096097D">
        <w:rPr>
          <w:rFonts w:asciiTheme="minorHAnsi" w:hAnsiTheme="minorHAnsi" w:cstheme="minorHAnsi"/>
          <w:color w:val="26282A"/>
          <w:sz w:val="20"/>
          <w:szCs w:val="20"/>
        </w:rPr>
        <w:t>nuestro</w:t>
      </w:r>
      <w:proofErr w:type="spellEnd"/>
      <w:r w:rsidRPr="0096097D">
        <w:rPr>
          <w:rFonts w:asciiTheme="minorHAnsi" w:hAnsiTheme="minorHAnsi" w:cstheme="minorHAnsi"/>
          <w:color w:val="26282A"/>
          <w:sz w:val="20"/>
          <w:szCs w:val="20"/>
        </w:rPr>
        <w:t xml:space="preserve"> </w:t>
      </w:r>
      <w:proofErr w:type="spellStart"/>
      <w:r w:rsidRPr="0096097D">
        <w:rPr>
          <w:rFonts w:asciiTheme="minorHAnsi" w:hAnsiTheme="minorHAnsi" w:cstheme="minorHAnsi"/>
          <w:color w:val="26282A"/>
          <w:sz w:val="20"/>
          <w:szCs w:val="20"/>
        </w:rPr>
        <w:t>tiempo</w:t>
      </w:r>
      <w:proofErr w:type="spellEnd"/>
      <w:r w:rsidRPr="0096097D">
        <w:rPr>
          <w:rFonts w:asciiTheme="minorHAnsi" w:hAnsiTheme="minorHAnsi" w:cstheme="minorHAnsi"/>
          <w:color w:val="26282A"/>
          <w:sz w:val="20"/>
          <w:szCs w:val="20"/>
        </w:rPr>
        <w:t xml:space="preserve"> </w:t>
      </w:r>
      <w:proofErr w:type="spellStart"/>
      <w:r w:rsidRPr="0096097D">
        <w:rPr>
          <w:rFonts w:asciiTheme="minorHAnsi" w:hAnsiTheme="minorHAnsi" w:cstheme="minorHAnsi"/>
          <w:color w:val="26282A"/>
          <w:sz w:val="20"/>
          <w:szCs w:val="20"/>
        </w:rPr>
        <w:t>juntos</w:t>
      </w:r>
      <w:proofErr w:type="spellEnd"/>
      <w:r w:rsidRPr="0096097D">
        <w:rPr>
          <w:rFonts w:asciiTheme="minorHAnsi" w:hAnsiTheme="minorHAnsi" w:cstheme="minorHAnsi"/>
          <w:color w:val="26282A"/>
          <w:sz w:val="20"/>
          <w:szCs w:val="20"/>
        </w:rPr>
        <w:t xml:space="preserve"> </w:t>
      </w:r>
      <w:proofErr w:type="spellStart"/>
      <w:r w:rsidRPr="0096097D">
        <w:rPr>
          <w:rFonts w:asciiTheme="minorHAnsi" w:hAnsiTheme="minorHAnsi" w:cstheme="minorHAnsi"/>
          <w:color w:val="26282A"/>
          <w:sz w:val="20"/>
          <w:szCs w:val="20"/>
        </w:rPr>
        <w:t>será</w:t>
      </w:r>
      <w:proofErr w:type="spellEnd"/>
      <w:r w:rsidRPr="0096097D">
        <w:rPr>
          <w:rFonts w:asciiTheme="minorHAnsi" w:hAnsiTheme="minorHAnsi" w:cstheme="minorHAnsi"/>
          <w:color w:val="26282A"/>
          <w:sz w:val="20"/>
          <w:szCs w:val="20"/>
        </w:rPr>
        <w:t xml:space="preserve"> </w:t>
      </w:r>
      <w:proofErr w:type="spellStart"/>
      <w:r w:rsidRPr="0096097D">
        <w:rPr>
          <w:rFonts w:asciiTheme="minorHAnsi" w:hAnsiTheme="minorHAnsi" w:cstheme="minorHAnsi"/>
          <w:color w:val="26282A"/>
          <w:sz w:val="20"/>
          <w:szCs w:val="20"/>
        </w:rPr>
        <w:t>uno</w:t>
      </w:r>
      <w:proofErr w:type="spellEnd"/>
      <w:r w:rsidRPr="0096097D">
        <w:rPr>
          <w:rFonts w:asciiTheme="minorHAnsi" w:hAnsiTheme="minorHAnsi" w:cstheme="minorHAnsi"/>
          <w:color w:val="26282A"/>
          <w:sz w:val="20"/>
          <w:szCs w:val="20"/>
        </w:rPr>
        <w:t xml:space="preserve"> de </w:t>
      </w:r>
      <w:proofErr w:type="spellStart"/>
      <w:r w:rsidRPr="0096097D">
        <w:rPr>
          <w:rFonts w:asciiTheme="minorHAnsi" w:hAnsiTheme="minorHAnsi" w:cstheme="minorHAnsi"/>
          <w:color w:val="26282A"/>
          <w:sz w:val="20"/>
          <w:szCs w:val="20"/>
        </w:rPr>
        <w:t>alegría</w:t>
      </w:r>
      <w:proofErr w:type="spellEnd"/>
      <w:r w:rsidRPr="0096097D">
        <w:rPr>
          <w:rFonts w:asciiTheme="minorHAnsi" w:hAnsiTheme="minorHAnsi" w:cstheme="minorHAnsi"/>
          <w:color w:val="26282A"/>
          <w:sz w:val="20"/>
          <w:szCs w:val="20"/>
        </w:rPr>
        <w:t xml:space="preserve"> y </w:t>
      </w:r>
      <w:proofErr w:type="spellStart"/>
      <w:r w:rsidRPr="0096097D">
        <w:rPr>
          <w:rFonts w:asciiTheme="minorHAnsi" w:hAnsiTheme="minorHAnsi" w:cstheme="minorHAnsi"/>
          <w:color w:val="26282A"/>
          <w:sz w:val="20"/>
          <w:szCs w:val="20"/>
        </w:rPr>
        <w:t>emoción</w:t>
      </w:r>
      <w:proofErr w:type="spellEnd"/>
      <w:r w:rsidRPr="0096097D">
        <w:rPr>
          <w:rFonts w:asciiTheme="minorHAnsi" w:hAnsiTheme="minorHAnsi" w:cstheme="minorHAnsi"/>
          <w:color w:val="26282A"/>
          <w:sz w:val="20"/>
          <w:szCs w:val="20"/>
        </w:rPr>
        <w:t>.</w:t>
      </w:r>
    </w:p>
    <w:p w:rsidR="00377BD2" w:rsidRPr="00377BD2" w:rsidRDefault="00377BD2" w:rsidP="00377BD2">
      <w:pPr>
        <w:pStyle w:val="ydp33559b31yiv3454524406msonormal"/>
        <w:spacing w:after="120" w:afterAutospacing="0"/>
        <w:rPr>
          <w:rFonts w:asciiTheme="minorHAnsi" w:hAnsiTheme="minorHAnsi" w:cstheme="minorHAnsi"/>
          <w:b/>
          <w:sz w:val="20"/>
          <w:szCs w:val="20"/>
        </w:rPr>
      </w:pPr>
      <w:r w:rsidRPr="00377BD2">
        <w:rPr>
          <w:rFonts w:asciiTheme="minorHAnsi" w:hAnsiTheme="minorHAnsi" w:cstheme="minorHAnsi"/>
          <w:b/>
          <w:color w:val="26282A"/>
          <w:sz w:val="20"/>
          <w:szCs w:val="20"/>
        </w:rPr>
        <w:t>Instructor:</w:t>
      </w:r>
      <w:r>
        <w:rPr>
          <w:rFonts w:asciiTheme="minorHAnsi" w:hAnsiTheme="minorHAnsi" w:cstheme="minorHAnsi"/>
          <w:color w:val="26282A"/>
          <w:sz w:val="20"/>
          <w:szCs w:val="20"/>
        </w:rPr>
        <w:t xml:space="preserve"> Pastor Kevin </w:t>
      </w:r>
      <w:proofErr w:type="spellStart"/>
      <w:r>
        <w:rPr>
          <w:rFonts w:asciiTheme="minorHAnsi" w:hAnsiTheme="minorHAnsi" w:cstheme="minorHAnsi"/>
          <w:color w:val="26282A"/>
          <w:sz w:val="20"/>
          <w:szCs w:val="20"/>
        </w:rPr>
        <w:t>Kresge</w:t>
      </w:r>
      <w:proofErr w:type="spellEnd"/>
    </w:p>
    <w:p w:rsidR="00D27743" w:rsidRPr="00C65CC1" w:rsidRDefault="00D27743" w:rsidP="00D27743">
      <w:pPr>
        <w:spacing w:after="240" w:line="240" w:lineRule="auto"/>
        <w:rPr>
          <w:rFonts w:cstheme="minorHAnsi"/>
          <w:sz w:val="20"/>
          <w:szCs w:val="20"/>
        </w:rPr>
      </w:pPr>
      <w:r w:rsidRPr="00DE69A0">
        <w:rPr>
          <w:rFonts w:cstheme="minorHAnsi"/>
          <w:b/>
          <w:color w:val="FFFFFF" w:themeColor="background1"/>
          <w:sz w:val="28"/>
          <w:szCs w:val="20"/>
          <w:bdr w:val="single" w:sz="18" w:space="0" w:color="7030A0" w:shadow="1"/>
        </w:rPr>
        <w:t>..</w:t>
      </w:r>
      <w:r>
        <w:rPr>
          <w:rFonts w:cstheme="minorHAnsi"/>
          <w:b/>
          <w:color w:val="7030A0"/>
          <w:sz w:val="28"/>
          <w:szCs w:val="20"/>
          <w:bdr w:val="single" w:sz="18" w:space="0" w:color="7030A0" w:shadow="1"/>
        </w:rPr>
        <w:t>SPEAKING 2</w:t>
      </w:r>
      <w:r w:rsidRPr="00DE69A0">
        <w:rPr>
          <w:rFonts w:cstheme="minorHAnsi"/>
          <w:b/>
          <w:color w:val="7030A0"/>
          <w:sz w:val="28"/>
          <w:szCs w:val="20"/>
          <w:bdr w:val="single" w:sz="18" w:space="0" w:color="7030A0" w:shadow="1"/>
        </w:rPr>
        <w:t xml:space="preserve">  </w:t>
      </w:r>
      <w:r w:rsidRPr="00DE69A0">
        <w:rPr>
          <w:rFonts w:cstheme="minorHAnsi"/>
          <w:b/>
          <w:color w:val="7030A0"/>
          <w:sz w:val="24"/>
          <w:szCs w:val="20"/>
          <w:bdr w:val="single" w:sz="18" w:space="0" w:color="7030A0" w:shadow="1"/>
        </w:rPr>
        <w:t xml:space="preserve"> </w:t>
      </w:r>
      <w:r>
        <w:rPr>
          <w:rFonts w:cstheme="minorHAnsi"/>
          <w:b/>
          <w:sz w:val="20"/>
          <w:szCs w:val="20"/>
        </w:rPr>
        <w:t xml:space="preserve">   </w:t>
      </w:r>
      <w:r w:rsidRPr="00C65CC1">
        <w:rPr>
          <w:rFonts w:cstheme="minorHAnsi"/>
          <w:b/>
          <w:sz w:val="24"/>
          <w:szCs w:val="24"/>
        </w:rPr>
        <w:t>speaking 2:</w:t>
      </w:r>
      <w:r w:rsidRPr="00C65CC1">
        <w:rPr>
          <w:rFonts w:cstheme="minorHAnsi"/>
          <w:sz w:val="24"/>
          <w:szCs w:val="24"/>
        </w:rPr>
        <w:t xml:space="preserve"> </w:t>
      </w:r>
      <w:r w:rsidRPr="00C65CC1">
        <w:rPr>
          <w:rFonts w:cstheme="minorHAnsi"/>
          <w:b/>
          <w:sz w:val="24"/>
          <w:szCs w:val="24"/>
        </w:rPr>
        <w:t>Preaching by Number</w:t>
      </w:r>
      <w:r w:rsidRPr="00C65CC1">
        <w:rPr>
          <w:rFonts w:cstheme="minorHAnsi"/>
          <w:b/>
          <w:szCs w:val="20"/>
        </w:rPr>
        <w:t xml:space="preserve"> </w:t>
      </w:r>
    </w:p>
    <w:p w:rsidR="00D27743" w:rsidRPr="00642268" w:rsidRDefault="00D27743" w:rsidP="0096097D">
      <w:pPr>
        <w:spacing w:after="120" w:line="240" w:lineRule="auto"/>
        <w:rPr>
          <w:rFonts w:cstheme="minorHAnsi"/>
          <w:sz w:val="20"/>
          <w:szCs w:val="20"/>
        </w:rPr>
      </w:pPr>
      <w:r w:rsidRPr="00642268">
        <w:rPr>
          <w:rFonts w:cstheme="minorHAnsi"/>
          <w:sz w:val="20"/>
          <w:szCs w:val="20"/>
        </w:rPr>
        <w:t xml:space="preserve">”Color by number” books help children become something of an artist. While preaching will always require particular spiritual gifts to be effective, it is an art, and by following a few simple steps most preachers can improve their craft. Designed for those who have already learned how to craft an individual sermon, this class will look at the overall process of preaching, how to coordinate preaching topics with other aspects of ministry, and how to ensure that the preaching program has a purpose. Participants must have taken the prerequisite CSM course in preaching and received a certificate from CSM Director, George Hollich. It is highly recommended that participants have read (or at least purchased) Sermons Reimagined, by Rich </w:t>
      </w:r>
      <w:proofErr w:type="spellStart"/>
      <w:r w:rsidRPr="00642268">
        <w:rPr>
          <w:rFonts w:cstheme="minorHAnsi"/>
          <w:sz w:val="20"/>
          <w:szCs w:val="20"/>
        </w:rPr>
        <w:t>Chromey</w:t>
      </w:r>
      <w:proofErr w:type="spellEnd"/>
      <w:r w:rsidRPr="00642268">
        <w:rPr>
          <w:rFonts w:cstheme="minorHAnsi"/>
          <w:sz w:val="20"/>
          <w:szCs w:val="20"/>
        </w:rPr>
        <w:t>, and Unleashing the Word, by Adam Hamilton. For CSM participants, this course is recognized as an advanced course in speaking. Successful completion of Speaking 2 is one of the requirements to receive Certified Lay Speaker credentials.</w:t>
      </w:r>
    </w:p>
    <w:p w:rsidR="005C2A61" w:rsidRPr="0029441B" w:rsidRDefault="00D27743" w:rsidP="00B71BA8">
      <w:pPr>
        <w:spacing w:after="240" w:line="240" w:lineRule="auto"/>
        <w:rPr>
          <w:rFonts w:cstheme="minorHAnsi"/>
          <w:sz w:val="20"/>
          <w:szCs w:val="20"/>
        </w:rPr>
      </w:pPr>
      <w:r w:rsidRPr="00642268">
        <w:rPr>
          <w:rFonts w:cstheme="minorHAnsi"/>
          <w:b/>
          <w:sz w:val="20"/>
          <w:szCs w:val="20"/>
        </w:rPr>
        <w:t>Instructor:</w:t>
      </w:r>
      <w:r w:rsidRPr="00642268">
        <w:rPr>
          <w:rFonts w:cstheme="minorHAnsi"/>
          <w:sz w:val="20"/>
          <w:szCs w:val="20"/>
        </w:rPr>
        <w:t xml:space="preserve"> Rev. Dr. Lloyd F. Speer III, OSL, </w:t>
      </w:r>
    </w:p>
    <w:p w:rsidR="00C600BF" w:rsidRPr="002D1947" w:rsidRDefault="002D1947" w:rsidP="002D1947">
      <w:pPr>
        <w:spacing w:before="100" w:beforeAutospacing="1" w:after="240" w:line="240" w:lineRule="auto"/>
        <w:rPr>
          <w:rFonts w:cstheme="minorHAnsi"/>
          <w:sz w:val="24"/>
          <w:szCs w:val="20"/>
        </w:rPr>
      </w:pPr>
      <w:r w:rsidRPr="005917BD">
        <w:rPr>
          <w:rFonts w:cstheme="minorHAnsi"/>
          <w:b/>
          <w:color w:val="FFFFFF" w:themeColor="background1"/>
          <w:sz w:val="28"/>
          <w:szCs w:val="20"/>
          <w:bdr w:val="single" w:sz="18" w:space="0" w:color="0000FF" w:shadow="1"/>
        </w:rPr>
        <w:t>..</w:t>
      </w:r>
      <w:r>
        <w:rPr>
          <w:rFonts w:cstheme="minorHAnsi"/>
          <w:b/>
          <w:color w:val="0000FF"/>
          <w:sz w:val="28"/>
          <w:szCs w:val="20"/>
          <w:bdr w:val="single" w:sz="18" w:space="0" w:color="0000FF" w:shadow="1"/>
        </w:rPr>
        <w:t>EMOTIONAL INTELLIGENC</w:t>
      </w:r>
      <w:r w:rsidRPr="005917BD">
        <w:rPr>
          <w:rFonts w:cstheme="minorHAnsi"/>
          <w:b/>
          <w:color w:val="0000FF"/>
          <w:sz w:val="28"/>
          <w:szCs w:val="20"/>
          <w:bdr w:val="single" w:sz="18" w:space="0" w:color="0000FF" w:shadow="1"/>
        </w:rPr>
        <w:t>E</w:t>
      </w:r>
      <w:r w:rsidRPr="005917BD">
        <w:rPr>
          <w:rFonts w:cstheme="minorHAnsi"/>
          <w:b/>
          <w:color w:val="C00000"/>
          <w:sz w:val="28"/>
          <w:szCs w:val="20"/>
          <w:bdr w:val="single" w:sz="18" w:space="0" w:color="0000FF" w:shadow="1"/>
        </w:rPr>
        <w:t xml:space="preserve">  </w:t>
      </w:r>
      <w:r w:rsidRPr="005917BD">
        <w:rPr>
          <w:rFonts w:cstheme="minorHAnsi"/>
          <w:b/>
          <w:sz w:val="20"/>
          <w:szCs w:val="20"/>
          <w:bdr w:val="single" w:sz="18" w:space="0" w:color="0000FF" w:shadow="1"/>
        </w:rPr>
        <w:t xml:space="preserve"> </w:t>
      </w:r>
      <w:r>
        <w:rPr>
          <w:rFonts w:cstheme="minorHAnsi"/>
          <w:b/>
          <w:sz w:val="20"/>
          <w:szCs w:val="20"/>
        </w:rPr>
        <w:t xml:space="preserve">   </w:t>
      </w:r>
      <w:r w:rsidR="00C600BF" w:rsidRPr="002D1947">
        <w:rPr>
          <w:rFonts w:cstheme="minorHAnsi"/>
          <w:b/>
          <w:sz w:val="24"/>
          <w:szCs w:val="20"/>
        </w:rPr>
        <w:t>Emotional Intelligence: A Blueprint for Your Spiritual Path</w:t>
      </w:r>
    </w:p>
    <w:p w:rsidR="00C600BF" w:rsidRPr="002D1947" w:rsidRDefault="00415FC6" w:rsidP="002D1947">
      <w:pPr>
        <w:spacing w:after="120" w:line="240" w:lineRule="auto"/>
        <w:rPr>
          <w:rFonts w:cstheme="minorHAnsi"/>
          <w:sz w:val="20"/>
          <w:szCs w:val="20"/>
        </w:rPr>
      </w:pPr>
      <w:r w:rsidRPr="002D1947">
        <w:rPr>
          <w:rFonts w:cstheme="minorHAnsi"/>
          <w:sz w:val="20"/>
          <w:szCs w:val="20"/>
        </w:rPr>
        <w:t xml:space="preserve">Do </w:t>
      </w:r>
      <w:r w:rsidR="001D16E2" w:rsidRPr="002D1947">
        <w:rPr>
          <w:rFonts w:cstheme="minorHAnsi"/>
          <w:sz w:val="20"/>
          <w:szCs w:val="20"/>
        </w:rPr>
        <w:t>y</w:t>
      </w:r>
      <w:r w:rsidRPr="002D1947">
        <w:rPr>
          <w:rFonts w:cstheme="minorHAnsi"/>
          <w:sz w:val="20"/>
          <w:szCs w:val="20"/>
        </w:rPr>
        <w:t xml:space="preserve">ou find yourself ‘stuck’ on your spiritual path? Do you feel frustrated at times on not understanding how to use your faith on your journey? Are you struggling with relationships with God, your friends, or your family?   </w:t>
      </w:r>
      <w:r w:rsidR="00B53A78" w:rsidRPr="002D1947">
        <w:rPr>
          <w:rFonts w:cstheme="minorHAnsi"/>
          <w:sz w:val="20"/>
          <w:szCs w:val="20"/>
        </w:rPr>
        <w:t xml:space="preserve">Then ow </w:t>
      </w:r>
      <w:r w:rsidR="00C600BF" w:rsidRPr="002D1947">
        <w:rPr>
          <w:rFonts w:cstheme="minorHAnsi"/>
          <w:sz w:val="20"/>
          <w:szCs w:val="20"/>
        </w:rPr>
        <w:t xml:space="preserve">is the time to consider how </w:t>
      </w:r>
      <w:r w:rsidR="00B53A78" w:rsidRPr="002D1947">
        <w:rPr>
          <w:rFonts w:cstheme="minorHAnsi"/>
          <w:sz w:val="20"/>
          <w:szCs w:val="20"/>
        </w:rPr>
        <w:t>‘</w:t>
      </w:r>
      <w:r w:rsidR="00C600BF" w:rsidRPr="002D1947">
        <w:rPr>
          <w:rFonts w:cstheme="minorHAnsi"/>
          <w:sz w:val="20"/>
          <w:szCs w:val="20"/>
        </w:rPr>
        <w:t>emotional intelligence</w:t>
      </w:r>
      <w:r w:rsidR="00B53A78" w:rsidRPr="002D1947">
        <w:rPr>
          <w:rFonts w:cstheme="minorHAnsi"/>
          <w:sz w:val="20"/>
          <w:szCs w:val="20"/>
        </w:rPr>
        <w:t>’</w:t>
      </w:r>
      <w:r w:rsidR="00C600BF" w:rsidRPr="002D1947">
        <w:rPr>
          <w:rFonts w:cstheme="minorHAnsi"/>
          <w:sz w:val="20"/>
          <w:szCs w:val="20"/>
        </w:rPr>
        <w:t xml:space="preserve"> can be your blueprint for living your faith! </w:t>
      </w:r>
      <w:r w:rsidR="00B53A78" w:rsidRPr="002D1947">
        <w:rPr>
          <w:rFonts w:cstheme="minorHAnsi"/>
          <w:sz w:val="20"/>
          <w:szCs w:val="20"/>
          <w:lang w:val="en"/>
        </w:rPr>
        <w:t>It is becoming aware of how to control and express one's emotions, and to how to handle interpersonal relationships judiciously and empathetically</w:t>
      </w:r>
      <w:r w:rsidR="00B53A78" w:rsidRPr="002D1947">
        <w:rPr>
          <w:rFonts w:cstheme="minorHAnsi"/>
          <w:sz w:val="20"/>
          <w:szCs w:val="20"/>
        </w:rPr>
        <w:t xml:space="preserve"> </w:t>
      </w:r>
      <w:r w:rsidR="00C600BF" w:rsidRPr="002D1947">
        <w:rPr>
          <w:rFonts w:cstheme="minorHAnsi"/>
          <w:sz w:val="20"/>
          <w:szCs w:val="20"/>
        </w:rPr>
        <w:t>Realizing that emotional intelligence begins with the individual before it can impact others can help reshape our thinking around communication, teamwork, conflict management, peak performance</w:t>
      </w:r>
      <w:r w:rsidR="00781832" w:rsidRPr="002D1947">
        <w:rPr>
          <w:rFonts w:cstheme="minorHAnsi"/>
          <w:sz w:val="20"/>
          <w:szCs w:val="20"/>
        </w:rPr>
        <w:t>—</w:t>
      </w:r>
      <w:r w:rsidR="00C600BF" w:rsidRPr="002D1947">
        <w:rPr>
          <w:rFonts w:cstheme="minorHAnsi"/>
          <w:sz w:val="20"/>
          <w:szCs w:val="20"/>
        </w:rPr>
        <w:t>basically how we live out our faith! Emotionally intelligent congregations are those that support intergenerational worship experiences and events. Use emotional intelligence to create vibrant youth and young adult ministries while providing excellent care to all ages!</w:t>
      </w:r>
    </w:p>
    <w:p w:rsidR="00781832" w:rsidRPr="002D1947" w:rsidRDefault="00DC448E" w:rsidP="002D1947">
      <w:pPr>
        <w:spacing w:after="120" w:line="240" w:lineRule="auto"/>
        <w:jc w:val="both"/>
        <w:rPr>
          <w:rFonts w:cstheme="minorHAnsi"/>
          <w:sz w:val="20"/>
          <w:szCs w:val="20"/>
        </w:rPr>
      </w:pPr>
      <w:r w:rsidRPr="002D1947">
        <w:rPr>
          <w:rFonts w:cstheme="minorHAnsi"/>
          <w:sz w:val="20"/>
          <w:szCs w:val="20"/>
        </w:rPr>
        <w:t>Throughout this class</w:t>
      </w:r>
      <w:r w:rsidR="00C600BF" w:rsidRPr="002D1947">
        <w:rPr>
          <w:rFonts w:cstheme="minorHAnsi"/>
          <w:sz w:val="20"/>
          <w:szCs w:val="20"/>
        </w:rPr>
        <w:t xml:space="preserve">, you will actively use emotional intelligence and develop an action plan or blueprint for living your faith in a healthy and emotionally intelligent manner! </w:t>
      </w:r>
      <w:r w:rsidR="00FD4AFB" w:rsidRPr="002D1947">
        <w:rPr>
          <w:rFonts w:cstheme="minorHAnsi"/>
          <w:sz w:val="20"/>
          <w:szCs w:val="20"/>
        </w:rPr>
        <w:t>Y</w:t>
      </w:r>
      <w:r w:rsidR="00C600BF" w:rsidRPr="002D1947">
        <w:rPr>
          <w:rFonts w:cstheme="minorHAnsi"/>
          <w:sz w:val="20"/>
          <w:szCs w:val="20"/>
        </w:rPr>
        <w:t>ou will be able to: capitalize</w:t>
      </w:r>
      <w:r w:rsidR="00781832" w:rsidRPr="002D1947">
        <w:rPr>
          <w:rFonts w:cstheme="minorHAnsi"/>
          <w:sz w:val="20"/>
          <w:szCs w:val="20"/>
        </w:rPr>
        <w:t xml:space="preserve"> </w:t>
      </w:r>
      <w:r w:rsidR="00C600BF" w:rsidRPr="002D1947">
        <w:rPr>
          <w:rFonts w:cstheme="minorHAnsi"/>
          <w:sz w:val="20"/>
          <w:szCs w:val="20"/>
        </w:rPr>
        <w:t>on</w:t>
      </w:r>
      <w:r w:rsidR="00781832" w:rsidRPr="002D1947">
        <w:rPr>
          <w:rFonts w:cstheme="minorHAnsi"/>
          <w:sz w:val="20"/>
          <w:szCs w:val="20"/>
        </w:rPr>
        <w:t xml:space="preserve"> </w:t>
      </w:r>
      <w:r w:rsidR="00C600BF" w:rsidRPr="002D1947">
        <w:rPr>
          <w:rFonts w:cstheme="minorHAnsi"/>
          <w:sz w:val="20"/>
          <w:szCs w:val="20"/>
        </w:rPr>
        <w:t>using</w:t>
      </w:r>
      <w:r w:rsidR="00781832" w:rsidRPr="002D1947">
        <w:rPr>
          <w:rFonts w:cstheme="minorHAnsi"/>
          <w:sz w:val="20"/>
          <w:szCs w:val="20"/>
        </w:rPr>
        <w:t xml:space="preserve"> </w:t>
      </w:r>
      <w:r w:rsidR="00C600BF" w:rsidRPr="002D1947">
        <w:rPr>
          <w:rFonts w:cstheme="minorHAnsi"/>
          <w:sz w:val="20"/>
          <w:szCs w:val="20"/>
        </w:rPr>
        <w:t>emotional</w:t>
      </w:r>
      <w:r w:rsidR="00781832" w:rsidRPr="002D1947">
        <w:rPr>
          <w:rFonts w:cstheme="minorHAnsi"/>
          <w:sz w:val="20"/>
          <w:szCs w:val="20"/>
        </w:rPr>
        <w:t xml:space="preserve"> </w:t>
      </w:r>
      <w:r w:rsidR="00C600BF" w:rsidRPr="002D1947">
        <w:rPr>
          <w:rFonts w:cstheme="minorHAnsi"/>
          <w:sz w:val="20"/>
          <w:szCs w:val="20"/>
        </w:rPr>
        <w:t>intelligence</w:t>
      </w:r>
      <w:r w:rsidR="00781832" w:rsidRPr="002D1947">
        <w:rPr>
          <w:rFonts w:cstheme="minorHAnsi"/>
          <w:sz w:val="20"/>
          <w:szCs w:val="20"/>
        </w:rPr>
        <w:t xml:space="preserve"> </w:t>
      </w:r>
      <w:r w:rsidR="00C600BF" w:rsidRPr="002D1947">
        <w:rPr>
          <w:rFonts w:cstheme="minorHAnsi"/>
          <w:sz w:val="20"/>
          <w:szCs w:val="20"/>
        </w:rPr>
        <w:t>in</w:t>
      </w:r>
      <w:r w:rsidR="00781832" w:rsidRPr="002D1947">
        <w:rPr>
          <w:rFonts w:cstheme="minorHAnsi"/>
          <w:sz w:val="20"/>
          <w:szCs w:val="20"/>
        </w:rPr>
        <w:t xml:space="preserve"> </w:t>
      </w:r>
      <w:r w:rsidR="00C600BF" w:rsidRPr="002D1947">
        <w:rPr>
          <w:rFonts w:cstheme="minorHAnsi"/>
          <w:sz w:val="20"/>
          <w:szCs w:val="20"/>
        </w:rPr>
        <w:t>your</w:t>
      </w:r>
      <w:r w:rsidR="00781832" w:rsidRPr="002D1947">
        <w:rPr>
          <w:rFonts w:cstheme="minorHAnsi"/>
          <w:sz w:val="20"/>
          <w:szCs w:val="20"/>
        </w:rPr>
        <w:t xml:space="preserve"> </w:t>
      </w:r>
      <w:r w:rsidR="00C600BF" w:rsidRPr="002D1947">
        <w:rPr>
          <w:rFonts w:cstheme="minorHAnsi"/>
          <w:sz w:val="20"/>
          <w:szCs w:val="20"/>
        </w:rPr>
        <w:t>life</w:t>
      </w:r>
      <w:r w:rsidR="00781832" w:rsidRPr="002D1947">
        <w:rPr>
          <w:rFonts w:cstheme="minorHAnsi"/>
          <w:sz w:val="20"/>
          <w:szCs w:val="20"/>
        </w:rPr>
        <w:t xml:space="preserve">, </w:t>
      </w:r>
      <w:r w:rsidR="00FD4AFB" w:rsidRPr="002D1947">
        <w:rPr>
          <w:rFonts w:cstheme="minorHAnsi"/>
          <w:sz w:val="20"/>
          <w:szCs w:val="20"/>
        </w:rPr>
        <w:t>e</w:t>
      </w:r>
      <w:r w:rsidR="00C600BF" w:rsidRPr="002D1947">
        <w:rPr>
          <w:rFonts w:cstheme="minorHAnsi"/>
          <w:sz w:val="20"/>
          <w:szCs w:val="20"/>
        </w:rPr>
        <w:t>ffectively deal with typical life</w:t>
      </w:r>
      <w:r w:rsidR="00781832" w:rsidRPr="002D1947">
        <w:rPr>
          <w:rFonts w:cstheme="minorHAnsi"/>
          <w:sz w:val="20"/>
          <w:szCs w:val="20"/>
        </w:rPr>
        <w:t xml:space="preserve"> </w:t>
      </w:r>
      <w:r w:rsidR="00C600BF" w:rsidRPr="002D1947">
        <w:rPr>
          <w:rFonts w:cstheme="minorHAnsi"/>
          <w:sz w:val="20"/>
          <w:szCs w:val="20"/>
        </w:rPr>
        <w:t>issues</w:t>
      </w:r>
      <w:r w:rsidR="00FD4AFB" w:rsidRPr="002D1947">
        <w:rPr>
          <w:rFonts w:cstheme="minorHAnsi"/>
          <w:sz w:val="20"/>
          <w:szCs w:val="20"/>
        </w:rPr>
        <w:t>, i</w:t>
      </w:r>
      <w:r w:rsidR="00C600BF" w:rsidRPr="002D1947">
        <w:rPr>
          <w:rFonts w:cstheme="minorHAnsi"/>
          <w:sz w:val="20"/>
          <w:szCs w:val="20"/>
        </w:rPr>
        <w:t>dentify</w:t>
      </w:r>
      <w:r w:rsidR="00781832" w:rsidRPr="002D1947">
        <w:rPr>
          <w:rFonts w:cstheme="minorHAnsi"/>
          <w:sz w:val="20"/>
          <w:szCs w:val="20"/>
        </w:rPr>
        <w:t xml:space="preserve"> </w:t>
      </w:r>
      <w:r w:rsidR="00C600BF" w:rsidRPr="002D1947">
        <w:rPr>
          <w:rFonts w:cstheme="minorHAnsi"/>
          <w:sz w:val="20"/>
          <w:szCs w:val="20"/>
        </w:rPr>
        <w:t>effective</w:t>
      </w:r>
      <w:r w:rsidR="00781832" w:rsidRPr="002D1947">
        <w:rPr>
          <w:rFonts w:cstheme="minorHAnsi"/>
          <w:sz w:val="20"/>
          <w:szCs w:val="20"/>
        </w:rPr>
        <w:t xml:space="preserve"> </w:t>
      </w:r>
      <w:r w:rsidR="00C600BF" w:rsidRPr="002D1947">
        <w:rPr>
          <w:rFonts w:cstheme="minorHAnsi"/>
          <w:sz w:val="20"/>
          <w:szCs w:val="20"/>
        </w:rPr>
        <w:t>methods</w:t>
      </w:r>
      <w:r w:rsidR="00781832" w:rsidRPr="002D1947">
        <w:rPr>
          <w:rFonts w:cstheme="minorHAnsi"/>
          <w:sz w:val="20"/>
          <w:szCs w:val="20"/>
        </w:rPr>
        <w:t xml:space="preserve"> </w:t>
      </w:r>
      <w:r w:rsidR="00C600BF" w:rsidRPr="002D1947">
        <w:rPr>
          <w:rFonts w:cstheme="minorHAnsi"/>
          <w:sz w:val="20"/>
          <w:szCs w:val="20"/>
        </w:rPr>
        <w:t>to</w:t>
      </w:r>
      <w:r w:rsidR="00781832" w:rsidRPr="002D1947">
        <w:rPr>
          <w:rFonts w:cstheme="minorHAnsi"/>
          <w:sz w:val="20"/>
          <w:szCs w:val="20"/>
        </w:rPr>
        <w:t xml:space="preserve"> </w:t>
      </w:r>
      <w:r w:rsidR="00C600BF" w:rsidRPr="002D1947">
        <w:rPr>
          <w:rFonts w:cstheme="minorHAnsi"/>
          <w:sz w:val="20"/>
          <w:szCs w:val="20"/>
        </w:rPr>
        <w:t>communicate,</w:t>
      </w:r>
      <w:r w:rsidR="00781832" w:rsidRPr="002D1947">
        <w:rPr>
          <w:rFonts w:cstheme="minorHAnsi"/>
          <w:sz w:val="20"/>
          <w:szCs w:val="20"/>
        </w:rPr>
        <w:t xml:space="preserve"> </w:t>
      </w:r>
      <w:r w:rsidR="00C600BF" w:rsidRPr="002D1947">
        <w:rPr>
          <w:rFonts w:cstheme="minorHAnsi"/>
          <w:sz w:val="20"/>
          <w:szCs w:val="20"/>
        </w:rPr>
        <w:t>collaborate,</w:t>
      </w:r>
      <w:r w:rsidR="00781832" w:rsidRPr="002D1947">
        <w:rPr>
          <w:rFonts w:cstheme="minorHAnsi"/>
          <w:sz w:val="20"/>
          <w:szCs w:val="20"/>
        </w:rPr>
        <w:t xml:space="preserve"> </w:t>
      </w:r>
      <w:r w:rsidR="00C600BF" w:rsidRPr="002D1947">
        <w:rPr>
          <w:rFonts w:cstheme="minorHAnsi"/>
          <w:sz w:val="20"/>
          <w:szCs w:val="20"/>
        </w:rPr>
        <w:t>and</w:t>
      </w:r>
      <w:r w:rsidR="00781832" w:rsidRPr="002D1947">
        <w:rPr>
          <w:rFonts w:cstheme="minorHAnsi"/>
          <w:sz w:val="20"/>
          <w:szCs w:val="20"/>
        </w:rPr>
        <w:t xml:space="preserve"> </w:t>
      </w:r>
      <w:r w:rsidR="00C600BF" w:rsidRPr="002D1947">
        <w:rPr>
          <w:rFonts w:cstheme="minorHAnsi"/>
          <w:sz w:val="20"/>
          <w:szCs w:val="20"/>
        </w:rPr>
        <w:t>build</w:t>
      </w:r>
      <w:r w:rsidR="00781832" w:rsidRPr="002D1947">
        <w:rPr>
          <w:rFonts w:cstheme="minorHAnsi"/>
          <w:sz w:val="20"/>
          <w:szCs w:val="20"/>
        </w:rPr>
        <w:t xml:space="preserve"> </w:t>
      </w:r>
      <w:r w:rsidR="00C600BF" w:rsidRPr="002D1947">
        <w:rPr>
          <w:rFonts w:cstheme="minorHAnsi"/>
          <w:sz w:val="20"/>
          <w:szCs w:val="20"/>
        </w:rPr>
        <w:t>a</w:t>
      </w:r>
      <w:r w:rsidR="00781832" w:rsidRPr="002D1947">
        <w:rPr>
          <w:rFonts w:cstheme="minorHAnsi"/>
          <w:sz w:val="20"/>
          <w:szCs w:val="20"/>
        </w:rPr>
        <w:t xml:space="preserve"> </w:t>
      </w:r>
      <w:r w:rsidR="00C600BF" w:rsidRPr="002D1947">
        <w:rPr>
          <w:rFonts w:cstheme="minorHAnsi"/>
          <w:sz w:val="20"/>
          <w:szCs w:val="20"/>
        </w:rPr>
        <w:t>high</w:t>
      </w:r>
      <w:r w:rsidR="00781832" w:rsidRPr="002D1947">
        <w:rPr>
          <w:rFonts w:cstheme="minorHAnsi"/>
          <w:sz w:val="20"/>
          <w:szCs w:val="20"/>
        </w:rPr>
        <w:t>-</w:t>
      </w:r>
      <w:r w:rsidR="00C600BF" w:rsidRPr="002D1947">
        <w:rPr>
          <w:rFonts w:cstheme="minorHAnsi"/>
          <w:sz w:val="20"/>
          <w:szCs w:val="20"/>
        </w:rPr>
        <w:t xml:space="preserve">performing </w:t>
      </w:r>
      <w:r w:rsidR="00FD4AFB" w:rsidRPr="002D1947">
        <w:rPr>
          <w:rFonts w:cstheme="minorHAnsi"/>
          <w:sz w:val="20"/>
          <w:szCs w:val="20"/>
        </w:rPr>
        <w:t xml:space="preserve">church </w:t>
      </w:r>
      <w:r w:rsidR="00C600BF" w:rsidRPr="002D1947">
        <w:rPr>
          <w:rFonts w:cstheme="minorHAnsi"/>
          <w:sz w:val="20"/>
          <w:szCs w:val="20"/>
        </w:rPr>
        <w:t>team</w:t>
      </w:r>
      <w:r w:rsidR="00FD4AFB" w:rsidRPr="002D1947">
        <w:rPr>
          <w:rFonts w:cstheme="minorHAnsi"/>
          <w:sz w:val="20"/>
          <w:szCs w:val="20"/>
        </w:rPr>
        <w:t xml:space="preserve">, identify your unique profile in regards to emotional intelligence and </w:t>
      </w:r>
      <w:r w:rsidR="00C600BF" w:rsidRPr="002D1947">
        <w:rPr>
          <w:rFonts w:cstheme="minorHAnsi"/>
          <w:sz w:val="20"/>
          <w:szCs w:val="20"/>
        </w:rPr>
        <w:t>ensure</w:t>
      </w:r>
      <w:r w:rsidR="00781832" w:rsidRPr="002D1947">
        <w:rPr>
          <w:rFonts w:cstheme="minorHAnsi"/>
          <w:sz w:val="20"/>
          <w:szCs w:val="20"/>
        </w:rPr>
        <w:t xml:space="preserve"> </w:t>
      </w:r>
      <w:r w:rsidR="00C600BF" w:rsidRPr="002D1947">
        <w:rPr>
          <w:rFonts w:cstheme="minorHAnsi"/>
          <w:sz w:val="20"/>
          <w:szCs w:val="20"/>
        </w:rPr>
        <w:t>your</w:t>
      </w:r>
      <w:r w:rsidR="00781832" w:rsidRPr="002D1947">
        <w:rPr>
          <w:rFonts w:cstheme="minorHAnsi"/>
          <w:sz w:val="20"/>
          <w:szCs w:val="20"/>
        </w:rPr>
        <w:t xml:space="preserve"> </w:t>
      </w:r>
      <w:r w:rsidR="00C600BF" w:rsidRPr="002D1947">
        <w:rPr>
          <w:rFonts w:cstheme="minorHAnsi"/>
          <w:sz w:val="20"/>
          <w:szCs w:val="20"/>
        </w:rPr>
        <w:t>youth,</w:t>
      </w:r>
      <w:r w:rsidR="00781832" w:rsidRPr="002D1947">
        <w:rPr>
          <w:rFonts w:cstheme="minorHAnsi"/>
          <w:sz w:val="20"/>
          <w:szCs w:val="20"/>
        </w:rPr>
        <w:t xml:space="preserve"> </w:t>
      </w:r>
      <w:r w:rsidR="00C600BF" w:rsidRPr="002D1947">
        <w:rPr>
          <w:rFonts w:cstheme="minorHAnsi"/>
          <w:sz w:val="20"/>
          <w:szCs w:val="20"/>
        </w:rPr>
        <w:t>young</w:t>
      </w:r>
      <w:r w:rsidR="00781832" w:rsidRPr="002D1947">
        <w:rPr>
          <w:rFonts w:cstheme="minorHAnsi"/>
          <w:sz w:val="20"/>
          <w:szCs w:val="20"/>
        </w:rPr>
        <w:t xml:space="preserve"> </w:t>
      </w:r>
      <w:r w:rsidR="00C600BF" w:rsidRPr="002D1947">
        <w:rPr>
          <w:rFonts w:cstheme="minorHAnsi"/>
          <w:sz w:val="20"/>
          <w:szCs w:val="20"/>
        </w:rPr>
        <w:t>adults,</w:t>
      </w:r>
      <w:r w:rsidR="00781832" w:rsidRPr="002D1947">
        <w:rPr>
          <w:rFonts w:cstheme="minorHAnsi"/>
          <w:sz w:val="20"/>
          <w:szCs w:val="20"/>
        </w:rPr>
        <w:t xml:space="preserve"> </w:t>
      </w:r>
      <w:r w:rsidR="00C600BF" w:rsidRPr="002D1947">
        <w:rPr>
          <w:rFonts w:cstheme="minorHAnsi"/>
          <w:sz w:val="20"/>
          <w:szCs w:val="20"/>
        </w:rPr>
        <w:t>and</w:t>
      </w:r>
      <w:r w:rsidR="00781832" w:rsidRPr="002D1947">
        <w:rPr>
          <w:rFonts w:cstheme="minorHAnsi"/>
          <w:sz w:val="20"/>
          <w:szCs w:val="20"/>
        </w:rPr>
        <w:t xml:space="preserve"> </w:t>
      </w:r>
      <w:r w:rsidR="00C600BF" w:rsidRPr="002D1947">
        <w:rPr>
          <w:rFonts w:cstheme="minorHAnsi"/>
          <w:sz w:val="20"/>
          <w:szCs w:val="20"/>
        </w:rPr>
        <w:t>adult</w:t>
      </w:r>
      <w:r w:rsidR="00781832" w:rsidRPr="002D1947">
        <w:rPr>
          <w:rFonts w:cstheme="minorHAnsi"/>
          <w:sz w:val="20"/>
          <w:szCs w:val="20"/>
        </w:rPr>
        <w:t xml:space="preserve"> </w:t>
      </w:r>
      <w:r w:rsidR="00C600BF" w:rsidRPr="002D1947">
        <w:rPr>
          <w:rFonts w:cstheme="minorHAnsi"/>
          <w:sz w:val="20"/>
          <w:szCs w:val="20"/>
        </w:rPr>
        <w:t>ministries</w:t>
      </w:r>
      <w:r w:rsidR="00781832" w:rsidRPr="002D1947">
        <w:rPr>
          <w:rFonts w:cstheme="minorHAnsi"/>
          <w:sz w:val="20"/>
          <w:szCs w:val="20"/>
        </w:rPr>
        <w:t xml:space="preserve"> </w:t>
      </w:r>
      <w:r w:rsidR="00C600BF" w:rsidRPr="002D1947">
        <w:rPr>
          <w:rFonts w:cstheme="minorHAnsi"/>
          <w:sz w:val="20"/>
          <w:szCs w:val="20"/>
        </w:rPr>
        <w:t>are emotionally</w:t>
      </w:r>
      <w:r w:rsidR="00781832" w:rsidRPr="002D1947">
        <w:rPr>
          <w:rFonts w:cstheme="minorHAnsi"/>
          <w:sz w:val="20"/>
          <w:szCs w:val="20"/>
        </w:rPr>
        <w:t xml:space="preserve"> </w:t>
      </w:r>
      <w:r w:rsidR="00FD4AFB" w:rsidRPr="002D1947">
        <w:rPr>
          <w:rFonts w:cstheme="minorHAnsi"/>
          <w:sz w:val="20"/>
          <w:szCs w:val="20"/>
        </w:rPr>
        <w:t xml:space="preserve">intelligent. </w:t>
      </w:r>
      <w:r w:rsidR="00C600BF" w:rsidRPr="002D1947">
        <w:rPr>
          <w:rFonts w:cstheme="minorHAnsi"/>
          <w:sz w:val="20"/>
          <w:szCs w:val="20"/>
        </w:rPr>
        <w:t xml:space="preserve">This course is particularly recommended for Certified Lay Ministers. </w:t>
      </w:r>
    </w:p>
    <w:p w:rsidR="004347B6" w:rsidRDefault="00C600BF" w:rsidP="00DD0B47">
      <w:pPr>
        <w:spacing w:after="240" w:line="240" w:lineRule="auto"/>
        <w:rPr>
          <w:rFonts w:cstheme="minorHAnsi"/>
          <w:sz w:val="20"/>
          <w:szCs w:val="20"/>
        </w:rPr>
      </w:pPr>
      <w:r w:rsidRPr="002D1947">
        <w:rPr>
          <w:rFonts w:cstheme="minorHAnsi"/>
          <w:b/>
          <w:sz w:val="20"/>
          <w:szCs w:val="20"/>
        </w:rPr>
        <w:t>Instructor:</w:t>
      </w:r>
      <w:r w:rsidR="00826B8E">
        <w:rPr>
          <w:rFonts w:cstheme="minorHAnsi"/>
          <w:sz w:val="20"/>
          <w:szCs w:val="20"/>
        </w:rPr>
        <w:t xml:space="preserve"> Dave </w:t>
      </w:r>
      <w:proofErr w:type="spellStart"/>
      <w:r w:rsidR="00826B8E">
        <w:rPr>
          <w:rFonts w:cstheme="minorHAnsi"/>
          <w:sz w:val="20"/>
          <w:szCs w:val="20"/>
        </w:rPr>
        <w:t>Piltz</w:t>
      </w:r>
      <w:proofErr w:type="spellEnd"/>
      <w:r w:rsidR="00826B8E">
        <w:rPr>
          <w:rFonts w:cstheme="minorHAnsi"/>
          <w:sz w:val="20"/>
          <w:szCs w:val="20"/>
        </w:rPr>
        <w:t xml:space="preserve">, </w:t>
      </w:r>
      <w:r w:rsidR="00946A00" w:rsidRPr="00946A00">
        <w:rPr>
          <w:rFonts w:cstheme="minorHAnsi"/>
          <w:sz w:val="20"/>
          <w:szCs w:val="20"/>
        </w:rPr>
        <w:t>Certified Lay Minister</w:t>
      </w:r>
    </w:p>
    <w:p w:rsidR="009933C9" w:rsidRDefault="009933C9" w:rsidP="009933C9">
      <w:pPr>
        <w:rPr>
          <w:rFonts w:cstheme="minorHAnsi"/>
          <w:b/>
          <w:szCs w:val="48"/>
        </w:rPr>
      </w:pPr>
      <w:r w:rsidRPr="005917BD">
        <w:rPr>
          <w:rFonts w:cstheme="minorHAnsi"/>
          <w:b/>
          <w:color w:val="FFFFFF" w:themeColor="background1"/>
          <w:sz w:val="28"/>
          <w:szCs w:val="20"/>
          <w:bdr w:val="single" w:sz="18" w:space="0" w:color="0000FF" w:shadow="1"/>
        </w:rPr>
        <w:t>..</w:t>
      </w:r>
      <w:r>
        <w:rPr>
          <w:rFonts w:cstheme="minorHAnsi"/>
          <w:b/>
          <w:color w:val="0000FF"/>
          <w:sz w:val="28"/>
          <w:szCs w:val="20"/>
          <w:bdr w:val="single" w:sz="18" w:space="0" w:color="0000FF" w:shadow="1"/>
        </w:rPr>
        <w:t>SPIRITUAL GIFTS</w:t>
      </w:r>
      <w:r w:rsidRPr="005917BD">
        <w:rPr>
          <w:rFonts w:cstheme="minorHAnsi"/>
          <w:b/>
          <w:color w:val="C00000"/>
          <w:sz w:val="28"/>
          <w:szCs w:val="20"/>
          <w:bdr w:val="single" w:sz="18" w:space="0" w:color="0000FF" w:shadow="1"/>
        </w:rPr>
        <w:t xml:space="preserve">  </w:t>
      </w:r>
      <w:r w:rsidRPr="005917BD">
        <w:rPr>
          <w:rFonts w:cstheme="minorHAnsi"/>
          <w:b/>
          <w:sz w:val="20"/>
          <w:szCs w:val="20"/>
          <w:bdr w:val="single" w:sz="18" w:space="0" w:color="0000FF" w:shadow="1"/>
        </w:rPr>
        <w:t xml:space="preserve"> </w:t>
      </w:r>
      <w:r>
        <w:rPr>
          <w:rFonts w:cstheme="minorHAnsi"/>
          <w:b/>
          <w:sz w:val="20"/>
          <w:szCs w:val="20"/>
        </w:rPr>
        <w:t xml:space="preserve">   </w:t>
      </w:r>
      <w:r w:rsidRPr="00946A00">
        <w:rPr>
          <w:rFonts w:cstheme="minorHAnsi"/>
          <w:b/>
          <w:sz w:val="24"/>
          <w:szCs w:val="24"/>
        </w:rPr>
        <w:t>Timeless Spiritual Gifts In A 21</w:t>
      </w:r>
      <w:r w:rsidRPr="00946A00">
        <w:rPr>
          <w:rFonts w:cstheme="minorHAnsi"/>
          <w:b/>
          <w:sz w:val="24"/>
          <w:szCs w:val="24"/>
          <w:vertAlign w:val="superscript"/>
        </w:rPr>
        <w:t>st</w:t>
      </w:r>
      <w:r w:rsidRPr="00946A00">
        <w:rPr>
          <w:rFonts w:cstheme="minorHAnsi"/>
          <w:b/>
          <w:sz w:val="24"/>
          <w:szCs w:val="24"/>
        </w:rPr>
        <w:t xml:space="preserve"> Century Context</w:t>
      </w:r>
    </w:p>
    <w:p w:rsidR="00A33A56" w:rsidRPr="00B71BA8" w:rsidRDefault="00A33A56" w:rsidP="00377BD2">
      <w:pPr>
        <w:spacing w:line="240" w:lineRule="auto"/>
        <w:rPr>
          <w:rFonts w:cstheme="minorHAnsi"/>
          <w:sz w:val="20"/>
          <w:szCs w:val="20"/>
        </w:rPr>
      </w:pPr>
      <w:r w:rsidRPr="00B71BA8">
        <w:rPr>
          <w:rFonts w:cstheme="minorHAnsi"/>
          <w:sz w:val="20"/>
          <w:szCs w:val="20"/>
        </w:rPr>
        <w:t>Have you ever wondered about the Gifts of the Spirit or Spiritual Gifts?  Do you know that every believer in Jesus Christ has at least one supernatural gift?  A spiritual gift, or charismata in Greek, is an endowment or extraordinary power given by the Holy Spirit.  Spiritual Gifts are different than the Fruit of the Spirit given to all Christians as taught in Galatians 5:23. Spiritual Gifts are extraordinary graces given to ordinary folks.</w:t>
      </w:r>
      <w:r w:rsidR="00B71BA8">
        <w:rPr>
          <w:rFonts w:cstheme="minorHAnsi"/>
          <w:sz w:val="20"/>
          <w:szCs w:val="20"/>
        </w:rPr>
        <w:t xml:space="preserve"> </w:t>
      </w:r>
      <w:r w:rsidRPr="00B71BA8">
        <w:rPr>
          <w:rFonts w:cstheme="minorHAnsi"/>
          <w:sz w:val="20"/>
          <w:szCs w:val="20"/>
        </w:rPr>
        <w:t>In this class, we will explore what the Bible teaches about these ancient, unchanging gifts and how they can be used to better our lives and advance the Kingdom of God in the 21</w:t>
      </w:r>
      <w:r w:rsidRPr="00B71BA8">
        <w:rPr>
          <w:rFonts w:cstheme="minorHAnsi"/>
          <w:sz w:val="20"/>
          <w:szCs w:val="20"/>
          <w:vertAlign w:val="superscript"/>
        </w:rPr>
        <w:t>st</w:t>
      </w:r>
      <w:r w:rsidRPr="00B71BA8">
        <w:rPr>
          <w:rFonts w:cstheme="minorHAnsi"/>
          <w:sz w:val="20"/>
          <w:szCs w:val="20"/>
        </w:rPr>
        <w:t xml:space="preserve"> century.   We will define and explore how to hone and strengthen the gifts given us while practicing deepening our own relationship with God who gives us all gifts.  We will also explore how our gifts can be utilized in our local church context and denominational structure.</w:t>
      </w:r>
    </w:p>
    <w:p w:rsidR="00A33A56" w:rsidRPr="00826B8E" w:rsidRDefault="00A33A56" w:rsidP="00377BD2">
      <w:pPr>
        <w:spacing w:line="240" w:lineRule="auto"/>
        <w:rPr>
          <w:rFonts w:cstheme="minorHAnsi"/>
          <w:sz w:val="20"/>
          <w:szCs w:val="20"/>
        </w:rPr>
      </w:pPr>
      <w:r w:rsidRPr="00B71BA8">
        <w:rPr>
          <w:rFonts w:cstheme="minorHAnsi"/>
          <w:sz w:val="20"/>
          <w:szCs w:val="20"/>
        </w:rPr>
        <w:t xml:space="preserve">A Spiritual Gifts Test will be available before our class time together.  We will also build relationship within our class because </w:t>
      </w:r>
      <w:r w:rsidRPr="00826B8E">
        <w:rPr>
          <w:rFonts w:cstheme="minorHAnsi"/>
          <w:sz w:val="20"/>
          <w:szCs w:val="20"/>
        </w:rPr>
        <w:t xml:space="preserve">spiritual gifts as well as our faith is practiced in community. </w:t>
      </w:r>
    </w:p>
    <w:p w:rsidR="009933C9" w:rsidRPr="00E15571" w:rsidRDefault="009933C9" w:rsidP="009933C9">
      <w:pPr>
        <w:rPr>
          <w:rFonts w:ascii="Times New Roman" w:hAnsi="Times New Roman" w:cs="Times New Roman"/>
          <w:b/>
          <w:sz w:val="48"/>
          <w:szCs w:val="48"/>
        </w:rPr>
      </w:pPr>
      <w:r w:rsidRPr="00826B8E">
        <w:rPr>
          <w:rFonts w:cstheme="minorHAnsi"/>
          <w:b/>
          <w:sz w:val="20"/>
          <w:szCs w:val="20"/>
        </w:rPr>
        <w:t>Instructor:</w:t>
      </w:r>
      <w:r w:rsidRPr="00826B8E">
        <w:rPr>
          <w:rFonts w:cstheme="minorHAnsi"/>
          <w:sz w:val="20"/>
          <w:szCs w:val="20"/>
        </w:rPr>
        <w:t xml:space="preserve"> </w:t>
      </w:r>
      <w:r w:rsidRPr="00826B8E">
        <w:rPr>
          <w:rFonts w:cstheme="minorHAnsi"/>
          <w:sz w:val="20"/>
          <w:szCs w:val="20"/>
        </w:rPr>
        <w:t>Rev. Missy Fuller</w:t>
      </w:r>
    </w:p>
    <w:p w:rsidR="00946A00" w:rsidRPr="00946A00" w:rsidRDefault="00946A00" w:rsidP="00946A00">
      <w:pPr>
        <w:rPr>
          <w:b/>
          <w:bCs/>
          <w:szCs w:val="20"/>
        </w:rPr>
      </w:pPr>
      <w:r w:rsidRPr="005917BD">
        <w:rPr>
          <w:rFonts w:cstheme="minorHAnsi"/>
          <w:b/>
          <w:color w:val="FFFFFF" w:themeColor="background1"/>
          <w:sz w:val="28"/>
          <w:szCs w:val="20"/>
          <w:bdr w:val="single" w:sz="18" w:space="0" w:color="0000FF" w:shadow="1"/>
        </w:rPr>
        <w:lastRenderedPageBreak/>
        <w:t>..</w:t>
      </w:r>
      <w:r>
        <w:rPr>
          <w:rFonts w:cstheme="minorHAnsi"/>
          <w:b/>
          <w:color w:val="0000FF"/>
          <w:sz w:val="32"/>
          <w:szCs w:val="20"/>
          <w:bdr w:val="single" w:sz="18" w:space="0" w:color="0000FF" w:shadow="1"/>
        </w:rPr>
        <w:t>LET YOUR LIGHT SHINE</w:t>
      </w:r>
      <w:r w:rsidRPr="00946A00">
        <w:rPr>
          <w:rFonts w:cstheme="minorHAnsi"/>
          <w:b/>
          <w:color w:val="C00000"/>
          <w:sz w:val="32"/>
          <w:szCs w:val="20"/>
          <w:bdr w:val="single" w:sz="18" w:space="0" w:color="0000FF" w:shadow="1"/>
        </w:rPr>
        <w:t xml:space="preserve">  </w:t>
      </w:r>
      <w:r w:rsidRPr="00946A00">
        <w:rPr>
          <w:rFonts w:cstheme="minorHAnsi"/>
          <w:b/>
          <w:szCs w:val="20"/>
          <w:bdr w:val="single" w:sz="18" w:space="0" w:color="0000FF" w:shadow="1"/>
        </w:rPr>
        <w:t xml:space="preserve"> </w:t>
      </w:r>
      <w:r w:rsidRPr="00946A00">
        <w:rPr>
          <w:rFonts w:cstheme="minorHAnsi"/>
          <w:b/>
          <w:szCs w:val="20"/>
        </w:rPr>
        <w:t xml:space="preserve">   </w:t>
      </w:r>
      <w:r w:rsidRPr="000F399D">
        <w:rPr>
          <w:b/>
          <w:bCs/>
          <w:sz w:val="24"/>
          <w:szCs w:val="20"/>
        </w:rPr>
        <w:t xml:space="preserve">Maximize your </w:t>
      </w:r>
      <w:r w:rsidR="000F399D">
        <w:rPr>
          <w:b/>
          <w:bCs/>
          <w:sz w:val="24"/>
          <w:szCs w:val="20"/>
        </w:rPr>
        <w:t>M</w:t>
      </w:r>
      <w:r w:rsidRPr="000F399D">
        <w:rPr>
          <w:b/>
          <w:bCs/>
          <w:sz w:val="24"/>
          <w:szCs w:val="20"/>
        </w:rPr>
        <w:t xml:space="preserve">essage and </w:t>
      </w:r>
      <w:r w:rsidR="000F399D">
        <w:rPr>
          <w:b/>
          <w:bCs/>
          <w:sz w:val="24"/>
          <w:szCs w:val="20"/>
        </w:rPr>
        <w:t>M</w:t>
      </w:r>
      <w:r w:rsidRPr="000F399D">
        <w:rPr>
          <w:b/>
          <w:bCs/>
          <w:sz w:val="24"/>
          <w:szCs w:val="20"/>
        </w:rPr>
        <w:t xml:space="preserve">inistry through </w:t>
      </w:r>
      <w:r w:rsidR="000F399D">
        <w:rPr>
          <w:b/>
          <w:bCs/>
          <w:sz w:val="24"/>
          <w:szCs w:val="20"/>
        </w:rPr>
        <w:t>M</w:t>
      </w:r>
      <w:r w:rsidRPr="000F399D">
        <w:rPr>
          <w:b/>
          <w:bCs/>
          <w:sz w:val="24"/>
          <w:szCs w:val="20"/>
        </w:rPr>
        <w:t xml:space="preserve">edia and </w:t>
      </w:r>
      <w:r w:rsidR="000F399D">
        <w:rPr>
          <w:b/>
          <w:bCs/>
          <w:sz w:val="24"/>
          <w:szCs w:val="20"/>
        </w:rPr>
        <w:t>M</w:t>
      </w:r>
      <w:r w:rsidRPr="000F399D">
        <w:rPr>
          <w:b/>
          <w:bCs/>
          <w:sz w:val="24"/>
          <w:szCs w:val="20"/>
        </w:rPr>
        <w:t xml:space="preserve">arketing </w:t>
      </w:r>
    </w:p>
    <w:p w:rsidR="00946A00" w:rsidRPr="00946A00" w:rsidRDefault="00946A00" w:rsidP="00946A00">
      <w:pPr>
        <w:spacing w:after="120" w:line="240" w:lineRule="auto"/>
        <w:rPr>
          <w:sz w:val="20"/>
          <w:szCs w:val="20"/>
        </w:rPr>
      </w:pPr>
      <w:r w:rsidRPr="00946A00">
        <w:rPr>
          <w:sz w:val="20"/>
          <w:szCs w:val="20"/>
        </w:rPr>
        <w:t>Use today's online communication tools—websites, social media, e-mail, video, etc.—to put your church’s digital lamp on its lampstand (Matthew 5:15-16).  Mobilize community awareness and response to your church’s message and ministries through media and marketing.  We'll explore the development and strategic uses of marketing plans, Web ministry, storytelling, social media, video, and more tools and tactics to shine your light so that others may "see your good works and glorify your God in Heaven."  We will also consider where churches can find help—for example, training, coaching, financial assistance and online resources from United Methodist Communications.</w:t>
      </w:r>
    </w:p>
    <w:p w:rsidR="00946A00" w:rsidRPr="00946A00" w:rsidRDefault="00946A00" w:rsidP="00946A00">
      <w:pPr>
        <w:spacing w:after="0" w:line="240" w:lineRule="auto"/>
        <w:rPr>
          <w:b/>
          <w:bCs/>
          <w:sz w:val="20"/>
          <w:szCs w:val="20"/>
        </w:rPr>
      </w:pPr>
      <w:r w:rsidRPr="00946A00">
        <w:rPr>
          <w:b/>
          <w:bCs/>
          <w:sz w:val="20"/>
          <w:szCs w:val="20"/>
        </w:rPr>
        <w:t>Lesson Outline:</w:t>
      </w:r>
    </w:p>
    <w:p w:rsidR="00946A00" w:rsidRPr="00946A00" w:rsidRDefault="00946A00" w:rsidP="00946A00">
      <w:pPr>
        <w:pStyle w:val="ListParagraph"/>
        <w:spacing w:line="240" w:lineRule="auto"/>
        <w:ind w:hanging="360"/>
        <w:rPr>
          <w:sz w:val="20"/>
          <w:szCs w:val="20"/>
        </w:rPr>
      </w:pPr>
      <w:r w:rsidRPr="00946A00">
        <w:rPr>
          <w:sz w:val="20"/>
          <w:szCs w:val="20"/>
        </w:rPr>
        <w:t>1.</w:t>
      </w:r>
      <w:r w:rsidRPr="00946A00">
        <w:rPr>
          <w:rFonts w:ascii="Times New Roman" w:hAnsi="Times New Roman" w:cs="Times New Roman"/>
          <w:sz w:val="20"/>
          <w:szCs w:val="20"/>
        </w:rPr>
        <w:t xml:space="preserve">     </w:t>
      </w:r>
      <w:r w:rsidRPr="00946A00">
        <w:rPr>
          <w:sz w:val="20"/>
          <w:szCs w:val="20"/>
        </w:rPr>
        <w:t>Improve Communication in Your Church and Beyond</w:t>
      </w:r>
    </w:p>
    <w:p w:rsidR="00946A00" w:rsidRPr="00946A00" w:rsidRDefault="00946A00" w:rsidP="00946A00">
      <w:pPr>
        <w:pStyle w:val="ListParagraph"/>
        <w:spacing w:line="240" w:lineRule="auto"/>
        <w:ind w:hanging="360"/>
        <w:rPr>
          <w:sz w:val="20"/>
          <w:szCs w:val="20"/>
        </w:rPr>
      </w:pPr>
      <w:r w:rsidRPr="00946A00">
        <w:rPr>
          <w:sz w:val="20"/>
          <w:szCs w:val="20"/>
        </w:rPr>
        <w:t>2.</w:t>
      </w:r>
      <w:r w:rsidRPr="00946A00">
        <w:rPr>
          <w:rFonts w:ascii="Times New Roman" w:hAnsi="Times New Roman" w:cs="Times New Roman"/>
          <w:sz w:val="20"/>
          <w:szCs w:val="20"/>
        </w:rPr>
        <w:t xml:space="preserve">     </w:t>
      </w:r>
      <w:r w:rsidRPr="00946A00">
        <w:rPr>
          <w:sz w:val="20"/>
          <w:szCs w:val="20"/>
        </w:rPr>
        <w:t xml:space="preserve">Build Your Church Marketing Plan, Using </w:t>
      </w:r>
      <w:proofErr w:type="spellStart"/>
      <w:r w:rsidRPr="00946A00">
        <w:rPr>
          <w:sz w:val="20"/>
          <w:szCs w:val="20"/>
        </w:rPr>
        <w:t>UMCom’s</w:t>
      </w:r>
      <w:proofErr w:type="spellEnd"/>
      <w:r w:rsidRPr="00946A00">
        <w:rPr>
          <w:sz w:val="20"/>
          <w:szCs w:val="20"/>
        </w:rPr>
        <w:t xml:space="preserve"> New Toolkit</w:t>
      </w:r>
    </w:p>
    <w:p w:rsidR="00946A00" w:rsidRPr="00946A00" w:rsidRDefault="00946A00" w:rsidP="00946A00">
      <w:pPr>
        <w:pStyle w:val="ListParagraph"/>
        <w:spacing w:line="240" w:lineRule="auto"/>
        <w:ind w:hanging="360"/>
        <w:rPr>
          <w:sz w:val="20"/>
          <w:szCs w:val="20"/>
        </w:rPr>
      </w:pPr>
      <w:r w:rsidRPr="00946A00">
        <w:rPr>
          <w:sz w:val="20"/>
          <w:szCs w:val="20"/>
        </w:rPr>
        <w:t>3.</w:t>
      </w:r>
      <w:r w:rsidRPr="00946A00">
        <w:rPr>
          <w:rFonts w:ascii="Times New Roman" w:hAnsi="Times New Roman" w:cs="Times New Roman"/>
          <w:sz w:val="20"/>
          <w:szCs w:val="20"/>
        </w:rPr>
        <w:t xml:space="preserve">     </w:t>
      </w:r>
      <w:r w:rsidRPr="00946A00">
        <w:rPr>
          <w:sz w:val="20"/>
          <w:szCs w:val="20"/>
        </w:rPr>
        <w:t>Grow Your Church Online with Web Ministry</w:t>
      </w:r>
    </w:p>
    <w:p w:rsidR="00946A00" w:rsidRPr="00946A00" w:rsidRDefault="00946A00" w:rsidP="00946A00">
      <w:pPr>
        <w:pStyle w:val="ListParagraph"/>
        <w:spacing w:line="240" w:lineRule="auto"/>
        <w:ind w:hanging="360"/>
        <w:rPr>
          <w:sz w:val="20"/>
          <w:szCs w:val="20"/>
        </w:rPr>
      </w:pPr>
      <w:r w:rsidRPr="00946A00">
        <w:rPr>
          <w:sz w:val="20"/>
          <w:szCs w:val="20"/>
        </w:rPr>
        <w:t>4.</w:t>
      </w:r>
      <w:r w:rsidRPr="00946A00">
        <w:rPr>
          <w:rFonts w:ascii="Times New Roman" w:hAnsi="Times New Roman" w:cs="Times New Roman"/>
          <w:sz w:val="20"/>
          <w:szCs w:val="20"/>
        </w:rPr>
        <w:t xml:space="preserve">     </w:t>
      </w:r>
      <w:r w:rsidRPr="00946A00">
        <w:rPr>
          <w:sz w:val="20"/>
          <w:szCs w:val="20"/>
        </w:rPr>
        <w:t>Connect Your Church and Community with Social Media</w:t>
      </w:r>
    </w:p>
    <w:p w:rsidR="00946A00" w:rsidRPr="00946A00" w:rsidRDefault="00946A00" w:rsidP="00946A00">
      <w:pPr>
        <w:pStyle w:val="ListParagraph"/>
        <w:spacing w:line="240" w:lineRule="auto"/>
        <w:ind w:hanging="360"/>
        <w:rPr>
          <w:sz w:val="20"/>
          <w:szCs w:val="20"/>
        </w:rPr>
      </w:pPr>
      <w:r w:rsidRPr="00946A00">
        <w:rPr>
          <w:sz w:val="20"/>
          <w:szCs w:val="20"/>
        </w:rPr>
        <w:t>5.</w:t>
      </w:r>
      <w:r w:rsidRPr="00946A00">
        <w:rPr>
          <w:rFonts w:ascii="Times New Roman" w:hAnsi="Times New Roman" w:cs="Times New Roman"/>
          <w:sz w:val="20"/>
          <w:szCs w:val="20"/>
        </w:rPr>
        <w:t xml:space="preserve">     </w:t>
      </w:r>
      <w:r w:rsidRPr="00946A00">
        <w:rPr>
          <w:sz w:val="20"/>
          <w:szCs w:val="20"/>
        </w:rPr>
        <w:t xml:space="preserve">Reach and Inform Members with Email </w:t>
      </w:r>
    </w:p>
    <w:p w:rsidR="00946A00" w:rsidRDefault="00946A00" w:rsidP="00946A00">
      <w:pPr>
        <w:pStyle w:val="ListParagraph"/>
        <w:spacing w:line="240" w:lineRule="auto"/>
        <w:ind w:hanging="360"/>
        <w:rPr>
          <w:sz w:val="20"/>
          <w:szCs w:val="20"/>
        </w:rPr>
      </w:pPr>
      <w:r w:rsidRPr="00946A00">
        <w:rPr>
          <w:sz w:val="20"/>
          <w:szCs w:val="20"/>
        </w:rPr>
        <w:t>6.</w:t>
      </w:r>
      <w:r w:rsidRPr="00946A00">
        <w:rPr>
          <w:rFonts w:ascii="Times New Roman" w:hAnsi="Times New Roman" w:cs="Times New Roman"/>
          <w:sz w:val="20"/>
          <w:szCs w:val="20"/>
        </w:rPr>
        <w:t xml:space="preserve">     </w:t>
      </w:r>
      <w:r w:rsidRPr="00946A00">
        <w:rPr>
          <w:sz w:val="20"/>
          <w:szCs w:val="20"/>
        </w:rPr>
        <w:t xml:space="preserve">Use Storytelling to Share Faith and Wisdom  </w:t>
      </w:r>
    </w:p>
    <w:p w:rsidR="000F399D" w:rsidRDefault="000F399D" w:rsidP="00946A00">
      <w:pPr>
        <w:pStyle w:val="ListParagraph"/>
        <w:spacing w:line="240" w:lineRule="auto"/>
        <w:ind w:hanging="360"/>
        <w:rPr>
          <w:sz w:val="20"/>
          <w:szCs w:val="20"/>
        </w:rPr>
      </w:pPr>
    </w:p>
    <w:p w:rsidR="009933C9" w:rsidRPr="00EB53B1" w:rsidRDefault="000F399D" w:rsidP="000F399D">
      <w:pPr>
        <w:pStyle w:val="ListParagraph"/>
        <w:spacing w:line="240" w:lineRule="auto"/>
        <w:ind w:left="360" w:hanging="360"/>
        <w:rPr>
          <w:rFonts w:cstheme="minorHAnsi"/>
          <w:szCs w:val="20"/>
        </w:rPr>
      </w:pPr>
      <w:r w:rsidRPr="000F399D">
        <w:rPr>
          <w:b/>
          <w:sz w:val="20"/>
          <w:szCs w:val="20"/>
        </w:rPr>
        <w:t>Instructor:</w:t>
      </w:r>
      <w:r>
        <w:rPr>
          <w:sz w:val="20"/>
          <w:szCs w:val="20"/>
        </w:rPr>
        <w:t xml:space="preserve"> Pastor John Coleman</w:t>
      </w:r>
    </w:p>
    <w:p w:rsidR="001C0B87" w:rsidRPr="00B47D58" w:rsidRDefault="001C0B87" w:rsidP="001C0B87">
      <w:pPr>
        <w:spacing w:after="120" w:line="240" w:lineRule="auto"/>
        <w:rPr>
          <w:rFonts w:cstheme="minorHAnsi"/>
          <w:sz w:val="20"/>
          <w:szCs w:val="20"/>
        </w:rPr>
      </w:pPr>
      <w:r w:rsidRPr="00B47D58">
        <w:rPr>
          <w:rFonts w:cstheme="minorHAnsi"/>
          <w:b/>
          <w:color w:val="FFFFFF" w:themeColor="background1"/>
          <w:sz w:val="28"/>
          <w:szCs w:val="20"/>
          <w:bdr w:val="single" w:sz="18" w:space="0" w:color="00B050" w:shadow="1"/>
        </w:rPr>
        <w:t>..</w:t>
      </w:r>
      <w:r w:rsidRPr="00B47D58">
        <w:rPr>
          <w:rFonts w:cstheme="minorHAnsi"/>
          <w:b/>
          <w:color w:val="00B050"/>
          <w:sz w:val="28"/>
          <w:szCs w:val="20"/>
          <w:bdr w:val="single" w:sz="18" w:space="0" w:color="00B050" w:shadow="1"/>
        </w:rPr>
        <w:t>MAKING PRAYER COUNT</w:t>
      </w:r>
      <w:r w:rsidRPr="00B47D58">
        <w:rPr>
          <w:rFonts w:cstheme="minorHAnsi"/>
          <w:b/>
          <w:color w:val="00B050"/>
          <w:sz w:val="28"/>
          <w:szCs w:val="20"/>
        </w:rPr>
        <w:t xml:space="preserve">  </w:t>
      </w:r>
      <w:r w:rsidRPr="00B47D58">
        <w:rPr>
          <w:rFonts w:cstheme="minorHAnsi"/>
          <w:b/>
          <w:color w:val="00B050"/>
          <w:sz w:val="20"/>
          <w:szCs w:val="20"/>
        </w:rPr>
        <w:t xml:space="preserve">    </w:t>
      </w:r>
      <w:r w:rsidRPr="00B47D58">
        <w:rPr>
          <w:rFonts w:eastAsia="Times New Roman" w:cstheme="minorHAnsi"/>
          <w:b/>
          <w:sz w:val="24"/>
          <w:szCs w:val="20"/>
        </w:rPr>
        <w:t>Making Every Prayer Count:  Moving from </w:t>
      </w:r>
      <w:r w:rsidRPr="00B47D58">
        <w:rPr>
          <w:rFonts w:eastAsia="Times New Roman" w:cstheme="minorHAnsi"/>
          <w:b/>
          <w:bCs/>
          <w:sz w:val="24"/>
          <w:szCs w:val="20"/>
        </w:rPr>
        <w:t>ME</w:t>
      </w:r>
      <w:r w:rsidRPr="00B47D58">
        <w:rPr>
          <w:rFonts w:eastAsia="Times New Roman" w:cstheme="minorHAnsi"/>
          <w:b/>
          <w:sz w:val="24"/>
          <w:szCs w:val="20"/>
        </w:rPr>
        <w:t> to </w:t>
      </w:r>
      <w:r w:rsidRPr="00B47D58">
        <w:rPr>
          <w:rFonts w:eastAsia="Times New Roman" w:cstheme="minorHAnsi"/>
          <w:b/>
          <w:bCs/>
          <w:sz w:val="24"/>
          <w:szCs w:val="20"/>
        </w:rPr>
        <w:t>WE</w:t>
      </w:r>
    </w:p>
    <w:p w:rsidR="001C0B87" w:rsidRDefault="001C0B87" w:rsidP="001C0B87">
      <w:pPr>
        <w:spacing w:after="120" w:line="240" w:lineRule="auto"/>
        <w:rPr>
          <w:rFonts w:eastAsia="Times New Roman" w:cstheme="minorHAnsi"/>
          <w:color w:val="000000" w:themeColor="text1"/>
          <w:sz w:val="20"/>
          <w:szCs w:val="20"/>
        </w:rPr>
      </w:pPr>
      <w:r w:rsidRPr="00642268">
        <w:rPr>
          <w:rFonts w:eastAsia="Times New Roman" w:cstheme="minorHAnsi"/>
          <w:color w:val="000000" w:themeColor="text1"/>
          <w:sz w:val="20"/>
          <w:szCs w:val="20"/>
        </w:rPr>
        <w:t>Have you ever head trouble connecting with God?  Praying for Others?  This course is designed to be a powerful resource aimed at making your personal prayer life more effective (</w:t>
      </w:r>
      <w:r w:rsidRPr="00642268">
        <w:rPr>
          <w:rFonts w:eastAsia="Times New Roman" w:cstheme="minorHAnsi"/>
          <w:b/>
          <w:bCs/>
          <w:color w:val="000000" w:themeColor="text1"/>
          <w:sz w:val="20"/>
          <w:szCs w:val="20"/>
        </w:rPr>
        <w:t>ME</w:t>
      </w:r>
      <w:r w:rsidRPr="00642268">
        <w:rPr>
          <w:rFonts w:eastAsia="Times New Roman" w:cstheme="minorHAnsi"/>
          <w:color w:val="000000" w:themeColor="text1"/>
          <w:sz w:val="20"/>
          <w:szCs w:val="20"/>
        </w:rPr>
        <w:t>) and equipping you to be a person of impact within your church and community (</w:t>
      </w:r>
      <w:r w:rsidRPr="00642268">
        <w:rPr>
          <w:rFonts w:eastAsia="Times New Roman" w:cstheme="minorHAnsi"/>
          <w:b/>
          <w:bCs/>
          <w:color w:val="000000" w:themeColor="text1"/>
          <w:sz w:val="20"/>
          <w:szCs w:val="20"/>
        </w:rPr>
        <w:t>WE</w:t>
      </w:r>
      <w:r w:rsidRPr="00642268">
        <w:rPr>
          <w:rFonts w:eastAsia="Times New Roman" w:cstheme="minorHAnsi"/>
          <w:color w:val="000000" w:themeColor="text1"/>
          <w:sz w:val="20"/>
          <w:szCs w:val="20"/>
        </w:rPr>
        <w:t>).  We will begin our journey focusing on “me”.  Diving into areas of God given identity and the impact that our belief system has on every aspect of our life.  We will explore how we grow in intimacy with Jesus, our belief system and the importance of forgiveness.   As we look at “WE” we will dive into developing a prayer ministry at the local church, learn some simple but effective prayer models (salvation, blessing, healing etc</w:t>
      </w:r>
      <w:r>
        <w:rPr>
          <w:rFonts w:eastAsia="Times New Roman" w:cstheme="minorHAnsi"/>
          <w:color w:val="000000" w:themeColor="text1"/>
          <w:sz w:val="20"/>
          <w:szCs w:val="20"/>
        </w:rPr>
        <w:t>.</w:t>
      </w:r>
      <w:r w:rsidRPr="00642268">
        <w:rPr>
          <w:rFonts w:eastAsia="Times New Roman" w:cstheme="minorHAnsi"/>
          <w:color w:val="000000" w:themeColor="text1"/>
          <w:sz w:val="20"/>
          <w:szCs w:val="20"/>
        </w:rPr>
        <w:t>), and explore what it means to be a people who call others into a vibrant relationship with Jesus Christ.  This course is full of laughter, hand’s-on activation, Q&amp;A, and God surprises!</w:t>
      </w:r>
    </w:p>
    <w:p w:rsidR="00894D76" w:rsidRPr="00894D76" w:rsidRDefault="00894D76" w:rsidP="001C0B87">
      <w:pPr>
        <w:spacing w:after="120" w:line="240" w:lineRule="auto"/>
        <w:rPr>
          <w:rFonts w:cstheme="minorHAnsi"/>
          <w:sz w:val="20"/>
          <w:szCs w:val="20"/>
        </w:rPr>
      </w:pPr>
      <w:r>
        <w:rPr>
          <w:rFonts w:cstheme="minorHAnsi"/>
          <w:sz w:val="20"/>
          <w:szCs w:val="20"/>
        </w:rPr>
        <w:t xml:space="preserve">There is also </w:t>
      </w:r>
      <w:r w:rsidRPr="00642268">
        <w:rPr>
          <w:rFonts w:cstheme="minorHAnsi"/>
          <w:sz w:val="20"/>
          <w:szCs w:val="20"/>
        </w:rPr>
        <w:t xml:space="preserve">an additional </w:t>
      </w:r>
      <w:r>
        <w:rPr>
          <w:rFonts w:cstheme="minorHAnsi"/>
          <w:sz w:val="20"/>
          <w:szCs w:val="20"/>
        </w:rPr>
        <w:t>$</w:t>
      </w:r>
      <w:r>
        <w:rPr>
          <w:rFonts w:cstheme="minorHAnsi"/>
          <w:sz w:val="20"/>
          <w:szCs w:val="20"/>
        </w:rPr>
        <w:t>10</w:t>
      </w:r>
      <w:r>
        <w:rPr>
          <w:rFonts w:cstheme="minorHAnsi"/>
          <w:sz w:val="20"/>
          <w:szCs w:val="20"/>
        </w:rPr>
        <w:t xml:space="preserve"> </w:t>
      </w:r>
      <w:r w:rsidRPr="00642268">
        <w:rPr>
          <w:rFonts w:cstheme="minorHAnsi"/>
          <w:sz w:val="20"/>
          <w:szCs w:val="20"/>
        </w:rPr>
        <w:t xml:space="preserve">fee for a </w:t>
      </w:r>
      <w:r>
        <w:rPr>
          <w:rFonts w:cstheme="minorHAnsi"/>
          <w:sz w:val="20"/>
          <w:szCs w:val="20"/>
        </w:rPr>
        <w:t>book</w:t>
      </w:r>
      <w:r w:rsidRPr="00642268">
        <w:rPr>
          <w:rFonts w:cstheme="minorHAnsi"/>
          <w:sz w:val="20"/>
          <w:szCs w:val="20"/>
        </w:rPr>
        <w:t xml:space="preserve"> as indicated on the registration form.</w:t>
      </w:r>
    </w:p>
    <w:p w:rsidR="00DD0B47" w:rsidRPr="001C0B87" w:rsidRDefault="001C0B87" w:rsidP="00826B8E">
      <w:pPr>
        <w:spacing w:after="120" w:line="240" w:lineRule="auto"/>
        <w:rPr>
          <w:rFonts w:eastAsia="Times New Roman" w:cstheme="minorHAnsi"/>
          <w:color w:val="000000" w:themeColor="text1"/>
          <w:sz w:val="20"/>
          <w:szCs w:val="20"/>
        </w:rPr>
      </w:pPr>
      <w:r w:rsidRPr="00826B8E">
        <w:rPr>
          <w:rFonts w:eastAsia="Times New Roman" w:cstheme="minorHAnsi"/>
          <w:b/>
          <w:color w:val="000000" w:themeColor="text1"/>
          <w:sz w:val="20"/>
          <w:szCs w:val="20"/>
          <w:shd w:val="clear" w:color="auto" w:fill="FFFFFF"/>
        </w:rPr>
        <w:t>Instructor:</w:t>
      </w:r>
      <w:r w:rsidRPr="00826B8E">
        <w:rPr>
          <w:rFonts w:eastAsia="Times New Roman" w:cstheme="minorHAnsi"/>
          <w:color w:val="000000" w:themeColor="text1"/>
          <w:sz w:val="20"/>
          <w:szCs w:val="20"/>
          <w:shd w:val="clear" w:color="auto" w:fill="FFFFFF"/>
        </w:rPr>
        <w:t xml:space="preserve"> Pastor Ruth Hendrickson</w:t>
      </w:r>
      <w:r w:rsidRPr="00642268">
        <w:rPr>
          <w:rFonts w:eastAsia="Times New Roman" w:cstheme="minorHAnsi"/>
          <w:color w:val="000000" w:themeColor="text1"/>
          <w:sz w:val="20"/>
          <w:szCs w:val="20"/>
          <w:shd w:val="clear" w:color="auto" w:fill="FFFFFF"/>
        </w:rPr>
        <w:t xml:space="preserve"> </w:t>
      </w:r>
    </w:p>
    <w:p w:rsidR="00DD0B47" w:rsidRPr="00DD0B47" w:rsidRDefault="004347B6" w:rsidP="00DD0B47">
      <w:pPr>
        <w:spacing w:before="100" w:beforeAutospacing="1" w:after="120" w:line="240" w:lineRule="auto"/>
        <w:rPr>
          <w:rFonts w:cstheme="minorHAnsi"/>
          <w:b/>
          <w:color w:val="222222"/>
          <w:shd w:val="clear" w:color="auto" w:fill="FFFFFF"/>
        </w:rPr>
      </w:pPr>
      <w:r w:rsidRPr="00B47D58">
        <w:rPr>
          <w:rFonts w:cstheme="minorHAnsi"/>
          <w:b/>
          <w:color w:val="FFFFFF" w:themeColor="background1"/>
          <w:sz w:val="28"/>
          <w:szCs w:val="20"/>
          <w:bdr w:val="single" w:sz="18" w:space="0" w:color="00B050" w:shadow="1"/>
        </w:rPr>
        <w:t>..</w:t>
      </w:r>
      <w:r w:rsidR="002A4D66">
        <w:rPr>
          <w:rFonts w:cstheme="minorHAnsi"/>
          <w:b/>
          <w:color w:val="00B050"/>
          <w:sz w:val="28"/>
          <w:szCs w:val="20"/>
          <w:bdr w:val="single" w:sz="18" w:space="0" w:color="00B050" w:shadow="1"/>
        </w:rPr>
        <w:t>DIS</w:t>
      </w:r>
      <w:r w:rsidR="005E364C">
        <w:rPr>
          <w:rFonts w:cstheme="minorHAnsi"/>
          <w:b/>
          <w:color w:val="00B050"/>
          <w:sz w:val="28"/>
          <w:szCs w:val="20"/>
          <w:bdr w:val="single" w:sz="18" w:space="0" w:color="00B050" w:shadow="1"/>
        </w:rPr>
        <w:t>A</w:t>
      </w:r>
      <w:r>
        <w:rPr>
          <w:rFonts w:cstheme="minorHAnsi"/>
          <w:b/>
          <w:color w:val="00B050"/>
          <w:sz w:val="28"/>
          <w:szCs w:val="20"/>
          <w:bdr w:val="single" w:sz="18" w:space="0" w:color="00B050" w:shadow="1"/>
        </w:rPr>
        <w:t xml:space="preserve">BIITIES  </w:t>
      </w:r>
      <w:r w:rsidRPr="00B47D58">
        <w:rPr>
          <w:rFonts w:cstheme="minorHAnsi"/>
          <w:b/>
          <w:color w:val="00B050"/>
          <w:sz w:val="28"/>
          <w:szCs w:val="20"/>
        </w:rPr>
        <w:t xml:space="preserve">  </w:t>
      </w:r>
      <w:r w:rsidRPr="00B47D58">
        <w:rPr>
          <w:rFonts w:cstheme="minorHAnsi"/>
          <w:b/>
          <w:color w:val="00B050"/>
          <w:sz w:val="20"/>
          <w:szCs w:val="20"/>
        </w:rPr>
        <w:t xml:space="preserve">    </w:t>
      </w:r>
      <w:r w:rsidR="00DD0B47" w:rsidRPr="00DD0B47">
        <w:rPr>
          <w:rFonts w:cstheme="minorHAnsi"/>
          <w:b/>
          <w:color w:val="222222"/>
          <w:shd w:val="clear" w:color="auto" w:fill="FFFFFF"/>
        </w:rPr>
        <w:t>Disability Ministry and the Body of Christ</w:t>
      </w:r>
    </w:p>
    <w:p w:rsidR="00D27743" w:rsidRPr="00DD0B47" w:rsidRDefault="00DD0B47" w:rsidP="00DD0B47">
      <w:pPr>
        <w:spacing w:after="240"/>
        <w:rPr>
          <w:rFonts w:cstheme="minorHAnsi"/>
          <w:color w:val="333333"/>
          <w:sz w:val="20"/>
          <w:shd w:val="clear" w:color="auto" w:fill="FFFFFF"/>
        </w:rPr>
      </w:pPr>
      <w:r w:rsidRPr="00DD0B47">
        <w:rPr>
          <w:rFonts w:cstheme="minorHAnsi"/>
          <w:color w:val="222222"/>
          <w:sz w:val="20"/>
          <w:shd w:val="clear" w:color="auto" w:fill="FFFFFF"/>
        </w:rPr>
        <w:t xml:space="preserve">Disability is a normal part of life. But what is a disability? What comes to mind when you hear the word disabled or disability? </w:t>
      </w:r>
      <w:r w:rsidRPr="00DD0B47">
        <w:rPr>
          <w:rFonts w:cstheme="minorHAnsi"/>
          <w:color w:val="FF0000"/>
          <w:sz w:val="20"/>
          <w:shd w:val="clear" w:color="auto" w:fill="FFFFFF"/>
        </w:rPr>
        <w:t> </w:t>
      </w:r>
      <w:r w:rsidRPr="00DD0B47">
        <w:rPr>
          <w:rFonts w:cstheme="minorHAnsi"/>
          <w:color w:val="222222"/>
          <w:sz w:val="20"/>
          <w:shd w:val="clear" w:color="auto" w:fill="FFFFFF"/>
        </w:rPr>
        <w:t xml:space="preserve">This course will begin by exploring definitions of disability and taking a brief walk through disability history. We will discover how to be in ministry alongside people with disabilities of all ages. Structuring a ministry with the Great Commission in mind incorporate Outreach and Evangelism to families will be discussed. We’ll will see where Theology and Disability intersect as we look closely at the encounters Jesus had with people who had disabilities. We will learn the viewpoints of the Disability community on bioethics and disability. Finally, we will learn how to take what we’ve learned and move forward to begin ministry that not only includes people with disabilities, but ministries where people with disabilities fully participate, lead, and welcome others to build a truly inclusive beloved community. </w:t>
      </w:r>
    </w:p>
    <w:p w:rsidR="00DD0B47" w:rsidRPr="00DD0B47" w:rsidRDefault="00DD0B47" w:rsidP="00DD0B47">
      <w:pPr>
        <w:rPr>
          <w:rFonts w:cstheme="minorHAnsi"/>
          <w:sz w:val="20"/>
        </w:rPr>
      </w:pPr>
      <w:r w:rsidRPr="00642268">
        <w:rPr>
          <w:rFonts w:cstheme="minorHAnsi"/>
          <w:b/>
          <w:bCs/>
          <w:sz w:val="20"/>
          <w:szCs w:val="20"/>
        </w:rPr>
        <w:t>Instructor:</w:t>
      </w:r>
      <w:r w:rsidRPr="00642268">
        <w:rPr>
          <w:rFonts w:cstheme="minorHAnsi"/>
          <w:sz w:val="20"/>
          <w:szCs w:val="20"/>
        </w:rPr>
        <w:t xml:space="preserve"> </w:t>
      </w:r>
      <w:r w:rsidR="00826B8E">
        <w:rPr>
          <w:rFonts w:cstheme="minorHAnsi"/>
          <w:sz w:val="20"/>
        </w:rPr>
        <w:t xml:space="preserve">Deaconess </w:t>
      </w:r>
      <w:r>
        <w:rPr>
          <w:rFonts w:cstheme="minorHAnsi"/>
          <w:sz w:val="20"/>
        </w:rPr>
        <w:t xml:space="preserve">Barbara Skarbowski </w:t>
      </w:r>
    </w:p>
    <w:p w:rsidR="00DD0B47" w:rsidRPr="00B47D58" w:rsidRDefault="00DD0B47" w:rsidP="00DD0B47">
      <w:pPr>
        <w:spacing w:before="100" w:beforeAutospacing="1" w:after="240" w:line="240" w:lineRule="auto"/>
        <w:rPr>
          <w:rFonts w:cstheme="minorHAnsi"/>
          <w:sz w:val="20"/>
          <w:szCs w:val="20"/>
        </w:rPr>
      </w:pPr>
      <w:r w:rsidRPr="00B47D58">
        <w:rPr>
          <w:rFonts w:cstheme="minorHAnsi"/>
          <w:b/>
          <w:color w:val="FFFFFF" w:themeColor="background1"/>
          <w:sz w:val="28"/>
          <w:szCs w:val="20"/>
          <w:bdr w:val="single" w:sz="18" w:space="0" w:color="00B050" w:shadow="1"/>
        </w:rPr>
        <w:t>..</w:t>
      </w:r>
      <w:r>
        <w:rPr>
          <w:rFonts w:cstheme="minorHAnsi"/>
          <w:b/>
          <w:color w:val="00B050"/>
          <w:sz w:val="28"/>
          <w:szCs w:val="20"/>
          <w:bdr w:val="single" w:sz="18" w:space="0" w:color="00B050" w:shadow="1"/>
        </w:rPr>
        <w:t xml:space="preserve">WHAT TO SAY  </w:t>
      </w:r>
      <w:r w:rsidRPr="00B47D58">
        <w:rPr>
          <w:rFonts w:cstheme="minorHAnsi"/>
          <w:b/>
          <w:color w:val="00B050"/>
          <w:sz w:val="28"/>
          <w:szCs w:val="20"/>
        </w:rPr>
        <w:t xml:space="preserve">  </w:t>
      </w:r>
      <w:r w:rsidRPr="00B47D58">
        <w:rPr>
          <w:rFonts w:cstheme="minorHAnsi"/>
          <w:b/>
          <w:color w:val="00B050"/>
          <w:sz w:val="20"/>
          <w:szCs w:val="20"/>
        </w:rPr>
        <w:t xml:space="preserve">    </w:t>
      </w:r>
      <w:r w:rsidRPr="00684923">
        <w:rPr>
          <w:rFonts w:cstheme="minorHAnsi"/>
          <w:b/>
          <w:sz w:val="24"/>
          <w:szCs w:val="20"/>
        </w:rPr>
        <w:t>Pastoral Care: What to Say To People Who Are Hurting</w:t>
      </w:r>
    </w:p>
    <w:p w:rsidR="00DD0B47" w:rsidRPr="00642268" w:rsidRDefault="00DD0B47" w:rsidP="00DD0B47">
      <w:pPr>
        <w:spacing w:after="120" w:line="240" w:lineRule="auto"/>
        <w:rPr>
          <w:rFonts w:cstheme="minorHAnsi"/>
          <w:sz w:val="20"/>
          <w:szCs w:val="20"/>
        </w:rPr>
      </w:pPr>
      <w:r w:rsidRPr="00642268">
        <w:rPr>
          <w:rFonts w:cstheme="minorHAnsi"/>
          <w:sz w:val="20"/>
          <w:szCs w:val="20"/>
        </w:rPr>
        <w:t>Do you find yourself in situations where you struggle with what to say? How do you provide comfort them without sounding insincere?</w:t>
      </w:r>
    </w:p>
    <w:p w:rsidR="00387097" w:rsidRDefault="00DD0B47" w:rsidP="00826B8E">
      <w:pPr>
        <w:spacing w:after="120" w:line="240" w:lineRule="auto"/>
        <w:rPr>
          <w:rFonts w:cstheme="minorHAnsi"/>
          <w:sz w:val="20"/>
          <w:szCs w:val="20"/>
        </w:rPr>
      </w:pPr>
      <w:r w:rsidRPr="00642268">
        <w:rPr>
          <w:rFonts w:cstheme="minorHAnsi"/>
          <w:sz w:val="20"/>
          <w:szCs w:val="20"/>
        </w:rPr>
        <w:t xml:space="preserve">The practice of Pastoral Care Ministry can leave even the most well-intentioned visitor searching for the right words. Pastoral care is not just a clergy responsibility, but a ministry of the church. Illness can cause physical, emotional and spiritual crisis and having some tools will help you be a reassuring presence. We will discuss visits to hospitals, nursing homes, or shut-ins, and utilize role-playing exercises. This course will give you practical knowledge you can use on your next visit. </w:t>
      </w:r>
    </w:p>
    <w:p w:rsidR="00D8744D" w:rsidRDefault="00DD0B47" w:rsidP="00826B8E">
      <w:pPr>
        <w:spacing w:after="120" w:line="240" w:lineRule="auto"/>
        <w:rPr>
          <w:rFonts w:cstheme="minorHAnsi"/>
          <w:sz w:val="20"/>
          <w:szCs w:val="20"/>
        </w:rPr>
      </w:pPr>
      <w:r w:rsidRPr="00642268">
        <w:rPr>
          <w:rFonts w:cstheme="minorHAnsi"/>
          <w:b/>
          <w:bCs/>
          <w:sz w:val="20"/>
          <w:szCs w:val="20"/>
        </w:rPr>
        <w:t>Instructor:</w:t>
      </w:r>
      <w:r w:rsidRPr="00642268">
        <w:rPr>
          <w:rFonts w:cstheme="minorHAnsi"/>
          <w:sz w:val="20"/>
          <w:szCs w:val="20"/>
        </w:rPr>
        <w:t xml:space="preserve"> Laurie Lewis</w:t>
      </w:r>
      <w:r w:rsidR="00826B8E">
        <w:rPr>
          <w:rFonts w:cstheme="minorHAnsi"/>
          <w:sz w:val="20"/>
          <w:szCs w:val="20"/>
        </w:rPr>
        <w:t>, CSM</w:t>
      </w:r>
    </w:p>
    <w:p w:rsidR="00826B8E" w:rsidRPr="002D1947" w:rsidRDefault="00826B8E" w:rsidP="00826B8E">
      <w:pPr>
        <w:spacing w:after="120" w:line="240" w:lineRule="auto"/>
        <w:rPr>
          <w:rFonts w:cstheme="minorHAnsi"/>
          <w:sz w:val="20"/>
          <w:szCs w:val="20"/>
        </w:rPr>
      </w:pPr>
    </w:p>
    <w:p w:rsidR="006D022D" w:rsidRPr="00D8744D" w:rsidRDefault="00D8744D" w:rsidP="00D8744D">
      <w:pPr>
        <w:spacing w:after="0" w:line="240" w:lineRule="auto"/>
        <w:rPr>
          <w:rFonts w:cstheme="minorHAnsi"/>
          <w:sz w:val="24"/>
          <w:szCs w:val="20"/>
        </w:rPr>
      </w:pPr>
      <w:r w:rsidRPr="00B47D58">
        <w:rPr>
          <w:rFonts w:cstheme="minorHAnsi"/>
          <w:b/>
          <w:color w:val="FFFFFF" w:themeColor="background1"/>
          <w:sz w:val="28"/>
          <w:szCs w:val="20"/>
          <w:bdr w:val="single" w:sz="18" w:space="0" w:color="00B050" w:shadow="1"/>
        </w:rPr>
        <w:t>..</w:t>
      </w:r>
      <w:r>
        <w:rPr>
          <w:rFonts w:cstheme="minorHAnsi"/>
          <w:b/>
          <w:color w:val="00B050"/>
          <w:sz w:val="28"/>
          <w:szCs w:val="20"/>
          <w:bdr w:val="single" w:sz="18" w:space="0" w:color="00B050" w:shadow="1"/>
        </w:rPr>
        <w:t xml:space="preserve">ADDICTION RECOVERY  </w:t>
      </w:r>
      <w:r w:rsidRPr="00B47D58">
        <w:rPr>
          <w:rFonts w:cstheme="minorHAnsi"/>
          <w:b/>
          <w:color w:val="00B050"/>
          <w:sz w:val="28"/>
          <w:szCs w:val="20"/>
        </w:rPr>
        <w:t xml:space="preserve">  </w:t>
      </w:r>
      <w:r w:rsidRPr="00B47D58">
        <w:rPr>
          <w:rFonts w:cstheme="minorHAnsi"/>
          <w:b/>
          <w:color w:val="00B050"/>
          <w:sz w:val="20"/>
          <w:szCs w:val="20"/>
        </w:rPr>
        <w:t xml:space="preserve">    </w:t>
      </w:r>
      <w:r w:rsidR="002D58B5" w:rsidRPr="00D8744D">
        <w:rPr>
          <w:rFonts w:cstheme="minorHAnsi"/>
          <w:b/>
          <w:sz w:val="24"/>
          <w:szCs w:val="20"/>
        </w:rPr>
        <w:t>Addiction Caring Ministry</w:t>
      </w:r>
      <w:r w:rsidR="006D022D" w:rsidRPr="00D8744D">
        <w:rPr>
          <w:rFonts w:cstheme="minorHAnsi"/>
          <w:b/>
          <w:color w:val="00B0F0"/>
          <w:sz w:val="24"/>
          <w:szCs w:val="20"/>
        </w:rPr>
        <w:t xml:space="preserve">: </w:t>
      </w:r>
    </w:p>
    <w:p w:rsidR="006D022D" w:rsidRPr="00D8744D" w:rsidRDefault="006D022D" w:rsidP="006D022D">
      <w:pPr>
        <w:spacing w:after="0" w:line="240" w:lineRule="auto"/>
        <w:rPr>
          <w:rFonts w:cstheme="minorHAnsi"/>
          <w:b/>
          <w:color w:val="000000" w:themeColor="text1"/>
          <w:sz w:val="24"/>
          <w:szCs w:val="20"/>
        </w:rPr>
      </w:pPr>
      <w:r w:rsidRPr="00642268">
        <w:rPr>
          <w:rFonts w:cstheme="minorHAnsi"/>
          <w:b/>
          <w:color w:val="00B0F0"/>
          <w:sz w:val="20"/>
          <w:szCs w:val="20"/>
        </w:rPr>
        <w:t xml:space="preserve">                                       </w:t>
      </w:r>
      <w:r w:rsidR="00D8744D">
        <w:rPr>
          <w:rFonts w:cstheme="minorHAnsi"/>
          <w:b/>
          <w:color w:val="00B0F0"/>
          <w:sz w:val="20"/>
          <w:szCs w:val="20"/>
        </w:rPr>
        <w:tab/>
      </w:r>
      <w:r w:rsidR="00D8744D">
        <w:rPr>
          <w:rFonts w:cstheme="minorHAnsi"/>
          <w:b/>
          <w:color w:val="00B0F0"/>
          <w:sz w:val="20"/>
          <w:szCs w:val="20"/>
        </w:rPr>
        <w:tab/>
        <w:t xml:space="preserve">           </w:t>
      </w:r>
      <w:r w:rsidRPr="00D8744D">
        <w:rPr>
          <w:rFonts w:cstheme="minorHAnsi"/>
          <w:b/>
          <w:color w:val="000000" w:themeColor="text1"/>
          <w:sz w:val="24"/>
          <w:szCs w:val="20"/>
        </w:rPr>
        <w:t>Addiction Recovery through the Power of Prayer</w:t>
      </w:r>
    </w:p>
    <w:p w:rsidR="001450A8" w:rsidRPr="00642268" w:rsidRDefault="001450A8" w:rsidP="003B07EB">
      <w:pPr>
        <w:spacing w:before="120" w:after="100" w:afterAutospacing="1" w:line="240" w:lineRule="auto"/>
        <w:rPr>
          <w:rFonts w:cstheme="minorHAnsi"/>
          <w:color w:val="0D0D0D" w:themeColor="text1" w:themeTint="F2"/>
          <w:sz w:val="20"/>
          <w:szCs w:val="20"/>
        </w:rPr>
      </w:pPr>
      <w:r w:rsidRPr="00642268">
        <w:rPr>
          <w:rFonts w:cstheme="minorHAnsi"/>
          <w:color w:val="0D0D0D" w:themeColor="text1" w:themeTint="F2"/>
          <w:sz w:val="20"/>
          <w:szCs w:val="20"/>
        </w:rPr>
        <w:t>Addiction to Alcohol, Opioid and other drugs</w:t>
      </w:r>
      <w:r w:rsidRPr="00642268">
        <w:rPr>
          <w:rFonts w:cstheme="minorHAnsi"/>
          <w:b/>
          <w:color w:val="0D0D0D" w:themeColor="text1" w:themeTint="F2"/>
          <w:sz w:val="20"/>
          <w:szCs w:val="20"/>
        </w:rPr>
        <w:t xml:space="preserve"> </w:t>
      </w:r>
      <w:r w:rsidRPr="00642268">
        <w:rPr>
          <w:rFonts w:cstheme="minorHAnsi"/>
          <w:color w:val="0D0D0D" w:themeColor="text1" w:themeTint="F2"/>
          <w:sz w:val="20"/>
          <w:szCs w:val="20"/>
        </w:rPr>
        <w:t>is a disease, and is rampant in our society today. This course looks at the physical, psychological and spiritual aspects of this disease that destroys people, their relationships, the body, the mind and the spirit including the soul. We will examine how a prayer</w:t>
      </w:r>
      <w:r w:rsidRPr="00642268">
        <w:rPr>
          <w:rFonts w:cstheme="minorHAnsi"/>
          <w:b/>
          <w:color w:val="0D0D0D" w:themeColor="text1" w:themeTint="F2"/>
          <w:sz w:val="20"/>
          <w:szCs w:val="20"/>
        </w:rPr>
        <w:t>-</w:t>
      </w:r>
      <w:r w:rsidRPr="00642268">
        <w:rPr>
          <w:rFonts w:cstheme="minorHAnsi"/>
          <w:color w:val="0D0D0D" w:themeColor="text1" w:themeTint="F2"/>
          <w:sz w:val="20"/>
          <w:szCs w:val="20"/>
        </w:rPr>
        <w:t>centered support system can affect treatments and their successes and failures, then move to the ‘Power of Prayer’</w:t>
      </w:r>
      <w:r w:rsidRPr="00642268">
        <w:rPr>
          <w:rFonts w:cstheme="minorHAnsi"/>
          <w:b/>
          <w:color w:val="0D0D0D" w:themeColor="text1" w:themeTint="F2"/>
          <w:sz w:val="20"/>
          <w:szCs w:val="20"/>
        </w:rPr>
        <w:t xml:space="preserve"> </w:t>
      </w:r>
      <w:r w:rsidRPr="00642268">
        <w:rPr>
          <w:rFonts w:cstheme="minorHAnsi"/>
          <w:color w:val="0D0D0D" w:themeColor="text1" w:themeTint="F2"/>
          <w:sz w:val="20"/>
          <w:szCs w:val="20"/>
        </w:rPr>
        <w:t xml:space="preserve">of dealing with addicts; getting started, ministering to all laity, children, youth, adults, and “Long of Tooth. ”We will see that clergy as well as laity are subject to this calamity. Recovery treatment may require professional intervention, use of a 12-step program, and/or a “Rehabilitation” facility. We examine co-dependency, dual diagnosis, societal and behavioral aspects of addictions and chemical dependency, and we explore help available from resources outside the local church. </w:t>
      </w:r>
    </w:p>
    <w:p w:rsidR="001C0B87" w:rsidRPr="00C95ECC" w:rsidRDefault="001450A8" w:rsidP="001C0B87">
      <w:pPr>
        <w:spacing w:before="100" w:beforeAutospacing="1" w:after="100" w:afterAutospacing="1" w:line="240" w:lineRule="auto"/>
        <w:rPr>
          <w:rFonts w:cstheme="minorHAnsi"/>
          <w:color w:val="000000"/>
          <w:sz w:val="20"/>
          <w:szCs w:val="20"/>
        </w:rPr>
      </w:pPr>
      <w:r w:rsidRPr="003B07EB">
        <w:rPr>
          <w:rFonts w:cstheme="minorHAnsi"/>
          <w:b/>
          <w:color w:val="0D0D0D" w:themeColor="text1" w:themeTint="F2"/>
          <w:sz w:val="20"/>
          <w:szCs w:val="20"/>
        </w:rPr>
        <w:t>Instructor:</w:t>
      </w:r>
      <w:r w:rsidRPr="003B07EB">
        <w:rPr>
          <w:rFonts w:cstheme="minorHAnsi"/>
          <w:color w:val="0D0D0D" w:themeColor="text1" w:themeTint="F2"/>
          <w:sz w:val="20"/>
          <w:szCs w:val="20"/>
        </w:rPr>
        <w:t xml:space="preserve"> </w:t>
      </w:r>
      <w:r w:rsidR="000F399D">
        <w:rPr>
          <w:rFonts w:cstheme="minorHAnsi"/>
          <w:sz w:val="20"/>
          <w:szCs w:val="28"/>
        </w:rPr>
        <w:t xml:space="preserve">Jon Kirkbride Sr., </w:t>
      </w:r>
      <w:r w:rsidR="003B07EB" w:rsidRPr="003B07EB">
        <w:rPr>
          <w:rFonts w:cstheme="minorHAnsi"/>
          <w:sz w:val="20"/>
          <w:szCs w:val="28"/>
        </w:rPr>
        <w:t xml:space="preserve">Certified Lay </w:t>
      </w:r>
      <w:r w:rsidR="000F399D">
        <w:rPr>
          <w:rFonts w:cstheme="minorHAnsi"/>
          <w:sz w:val="20"/>
          <w:szCs w:val="28"/>
        </w:rPr>
        <w:t>Minister</w:t>
      </w:r>
    </w:p>
    <w:p w:rsidR="00525779" w:rsidRDefault="00525779" w:rsidP="00525779">
      <w:pPr>
        <w:spacing w:after="0" w:line="240" w:lineRule="auto"/>
        <w:rPr>
          <w:rFonts w:cstheme="minorHAnsi"/>
          <w:b/>
          <w:color w:val="00B0F0"/>
          <w:sz w:val="24"/>
          <w:szCs w:val="20"/>
        </w:rPr>
      </w:pPr>
      <w:r w:rsidRPr="00B47D58">
        <w:rPr>
          <w:rFonts w:cstheme="minorHAnsi"/>
          <w:b/>
          <w:color w:val="FFFFFF" w:themeColor="background1"/>
          <w:sz w:val="28"/>
          <w:szCs w:val="20"/>
          <w:bdr w:val="single" w:sz="18" w:space="0" w:color="00B050" w:shadow="1"/>
        </w:rPr>
        <w:t>..</w:t>
      </w:r>
      <w:r>
        <w:rPr>
          <w:rFonts w:cstheme="minorHAnsi"/>
          <w:b/>
          <w:color w:val="00B050"/>
          <w:sz w:val="28"/>
          <w:szCs w:val="20"/>
          <w:bdr w:val="single" w:sz="18" w:space="0" w:color="00B050" w:shadow="1"/>
        </w:rPr>
        <w:t>CREATING STATIONS OF HOPE</w:t>
      </w:r>
      <w:r>
        <w:rPr>
          <w:rFonts w:cstheme="minorHAnsi"/>
          <w:b/>
          <w:color w:val="00B050"/>
          <w:sz w:val="28"/>
          <w:szCs w:val="20"/>
          <w:bdr w:val="single" w:sz="18" w:space="0" w:color="00B050" w:shadow="1"/>
        </w:rPr>
        <w:t xml:space="preserve">  </w:t>
      </w:r>
      <w:r w:rsidRPr="00B47D58">
        <w:rPr>
          <w:rFonts w:cstheme="minorHAnsi"/>
          <w:b/>
          <w:color w:val="00B050"/>
          <w:sz w:val="28"/>
          <w:szCs w:val="20"/>
        </w:rPr>
        <w:t xml:space="preserve">  </w:t>
      </w:r>
      <w:r>
        <w:rPr>
          <w:rFonts w:cstheme="minorHAnsi"/>
          <w:b/>
          <w:color w:val="00B050"/>
          <w:sz w:val="20"/>
          <w:szCs w:val="20"/>
        </w:rPr>
        <w:t xml:space="preserve">  </w:t>
      </w:r>
      <w:r w:rsidRPr="00B47D58">
        <w:rPr>
          <w:rFonts w:cstheme="minorHAnsi"/>
          <w:b/>
          <w:color w:val="00B050"/>
          <w:sz w:val="20"/>
          <w:szCs w:val="20"/>
        </w:rPr>
        <w:t xml:space="preserve"> </w:t>
      </w:r>
      <w:r>
        <w:rPr>
          <w:rFonts w:cstheme="minorHAnsi"/>
          <w:b/>
          <w:sz w:val="24"/>
          <w:szCs w:val="20"/>
        </w:rPr>
        <w:t>Restorative Justice</w:t>
      </w:r>
      <w:r w:rsidRPr="00D8744D">
        <w:rPr>
          <w:rFonts w:cstheme="minorHAnsi"/>
          <w:b/>
          <w:color w:val="00B0F0"/>
          <w:sz w:val="24"/>
          <w:szCs w:val="20"/>
        </w:rPr>
        <w:t xml:space="preserve"> </w:t>
      </w:r>
    </w:p>
    <w:p w:rsidR="00525779" w:rsidRPr="00D8744D" w:rsidRDefault="00525779" w:rsidP="00525779">
      <w:pPr>
        <w:spacing w:after="0" w:line="240" w:lineRule="auto"/>
        <w:rPr>
          <w:rFonts w:cstheme="minorHAnsi"/>
          <w:sz w:val="24"/>
          <w:szCs w:val="20"/>
        </w:rPr>
      </w:pPr>
      <w:bookmarkStart w:id="0" w:name="_GoBack"/>
      <w:bookmarkEnd w:id="0"/>
    </w:p>
    <w:p w:rsidR="00525779" w:rsidRDefault="00525779" w:rsidP="00525779">
      <w:pPr>
        <w:pStyle w:val="PlainText"/>
      </w:pPr>
      <w:r>
        <w:t xml:space="preserve">'Restorative justice,' as Howard </w:t>
      </w:r>
      <w:proofErr w:type="spellStart"/>
      <w:r>
        <w:t>Zehr</w:t>
      </w:r>
      <w:proofErr w:type="spellEnd"/>
      <w:r>
        <w:t xml:space="preserve">, called the Father of Restorative Justice puts it, 'is not a map, but the principles of restorative justice can be seen as a compass pointing a direction.' Though its implementation looks different depending on the context, RJ is guided by a set of principles that are rooted in several core values. These values include respect, interconnectedness, and particularity. The belief that every human being by birthright has dignity and is to be treated with respect is central to RJ. Also, core is the belief that all people: are interconnected and that what affects one affects all. And while 'we are an interconnected, we are all different. Acknowledging and embracing particularity makes for a more open and diverse process that is more consistent with the human condition. RJ is a values-driven process. RJ is about holding people accountable with our Biblical value based system while still finding resolution agreeable to all parties to repair the harm committed. </w:t>
      </w:r>
    </w:p>
    <w:p w:rsidR="00525779" w:rsidRDefault="00525779" w:rsidP="00525779">
      <w:pPr>
        <w:pStyle w:val="PlainText"/>
      </w:pPr>
    </w:p>
    <w:p w:rsidR="00525779" w:rsidRDefault="00525779" w:rsidP="00525779">
      <w:pPr>
        <w:pStyle w:val="PlainText"/>
      </w:pPr>
      <w:r w:rsidRPr="00525779">
        <w:rPr>
          <w:b/>
        </w:rPr>
        <w:t>Instructor:</w:t>
      </w:r>
      <w:r>
        <w:t xml:space="preserve"> Linda Van </w:t>
      </w:r>
      <w:proofErr w:type="spellStart"/>
      <w:r>
        <w:t>Til</w:t>
      </w:r>
      <w:proofErr w:type="spellEnd"/>
    </w:p>
    <w:p w:rsidR="002D58B5" w:rsidRPr="00EB53B1" w:rsidRDefault="002D58B5" w:rsidP="00525779">
      <w:pPr>
        <w:spacing w:after="240"/>
        <w:rPr>
          <w:rFonts w:cstheme="minorHAnsi"/>
          <w:color w:val="000000"/>
          <w:sz w:val="20"/>
          <w:szCs w:val="20"/>
        </w:rPr>
      </w:pPr>
    </w:p>
    <w:sectPr w:rsidR="002D58B5" w:rsidRPr="00EB53B1" w:rsidSect="006422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MT">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1139"/>
    <w:multiLevelType w:val="hybridMultilevel"/>
    <w:tmpl w:val="BBFE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B6D9B"/>
    <w:multiLevelType w:val="hybridMultilevel"/>
    <w:tmpl w:val="28EC4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E14D5E"/>
    <w:multiLevelType w:val="hybridMultilevel"/>
    <w:tmpl w:val="8D06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693F63"/>
    <w:multiLevelType w:val="hybridMultilevel"/>
    <w:tmpl w:val="159E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D5AC4"/>
    <w:multiLevelType w:val="hybridMultilevel"/>
    <w:tmpl w:val="7898BF4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567BC4"/>
    <w:multiLevelType w:val="hybridMultilevel"/>
    <w:tmpl w:val="CE5C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62218E"/>
    <w:multiLevelType w:val="hybridMultilevel"/>
    <w:tmpl w:val="0C08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637771"/>
    <w:multiLevelType w:val="hybridMultilevel"/>
    <w:tmpl w:val="F3941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A02543"/>
    <w:multiLevelType w:val="hybridMultilevel"/>
    <w:tmpl w:val="9EFEF18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3A5138"/>
    <w:multiLevelType w:val="hybridMultilevel"/>
    <w:tmpl w:val="2932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1B17DC"/>
    <w:multiLevelType w:val="hybridMultilevel"/>
    <w:tmpl w:val="1F78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1"/>
  </w:num>
  <w:num w:numId="5">
    <w:abstractNumId w:val="2"/>
  </w:num>
  <w:num w:numId="6">
    <w:abstractNumId w:val="8"/>
  </w:num>
  <w:num w:numId="7">
    <w:abstractNumId w:val="4"/>
  </w:num>
  <w:num w:numId="8">
    <w:abstractNumId w:val="3"/>
  </w:num>
  <w:num w:numId="9">
    <w:abstractNumId w:val="6"/>
  </w:num>
  <w:num w:numId="10">
    <w:abstractNumId w:val="0"/>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k wrisley">
    <w15:presenceInfo w15:providerId="Windows Live" w15:userId="c9194f1d18bb49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CE"/>
    <w:rsid w:val="000045CB"/>
    <w:rsid w:val="00026260"/>
    <w:rsid w:val="0006088F"/>
    <w:rsid w:val="00062CA3"/>
    <w:rsid w:val="000F399D"/>
    <w:rsid w:val="00113164"/>
    <w:rsid w:val="001450A8"/>
    <w:rsid w:val="0018459A"/>
    <w:rsid w:val="00190C3B"/>
    <w:rsid w:val="001C0B87"/>
    <w:rsid w:val="001D16E2"/>
    <w:rsid w:val="001D4FBD"/>
    <w:rsid w:val="00220343"/>
    <w:rsid w:val="00226DDA"/>
    <w:rsid w:val="00241A31"/>
    <w:rsid w:val="00270F14"/>
    <w:rsid w:val="00271428"/>
    <w:rsid w:val="0029441B"/>
    <w:rsid w:val="002A4D66"/>
    <w:rsid w:val="002D1947"/>
    <w:rsid w:val="002D58B5"/>
    <w:rsid w:val="00333014"/>
    <w:rsid w:val="00377BD2"/>
    <w:rsid w:val="00387097"/>
    <w:rsid w:val="003B07EB"/>
    <w:rsid w:val="003F2134"/>
    <w:rsid w:val="00415FC6"/>
    <w:rsid w:val="004347B6"/>
    <w:rsid w:val="0044513D"/>
    <w:rsid w:val="00477A68"/>
    <w:rsid w:val="00482685"/>
    <w:rsid w:val="004B0EEC"/>
    <w:rsid w:val="004B1C83"/>
    <w:rsid w:val="004C30D2"/>
    <w:rsid w:val="00525779"/>
    <w:rsid w:val="005917BD"/>
    <w:rsid w:val="005B5937"/>
    <w:rsid w:val="005C2A61"/>
    <w:rsid w:val="005E364C"/>
    <w:rsid w:val="005F01EA"/>
    <w:rsid w:val="005F78F9"/>
    <w:rsid w:val="006107BC"/>
    <w:rsid w:val="00642268"/>
    <w:rsid w:val="00684923"/>
    <w:rsid w:val="006923E2"/>
    <w:rsid w:val="006C3834"/>
    <w:rsid w:val="006D022D"/>
    <w:rsid w:val="00707F39"/>
    <w:rsid w:val="00721AF1"/>
    <w:rsid w:val="00724ADA"/>
    <w:rsid w:val="007272CE"/>
    <w:rsid w:val="007764DC"/>
    <w:rsid w:val="00781832"/>
    <w:rsid w:val="00794F86"/>
    <w:rsid w:val="007A5B1B"/>
    <w:rsid w:val="007C28B6"/>
    <w:rsid w:val="008062D0"/>
    <w:rsid w:val="00816136"/>
    <w:rsid w:val="008266A8"/>
    <w:rsid w:val="00826B8E"/>
    <w:rsid w:val="00894D76"/>
    <w:rsid w:val="008A5874"/>
    <w:rsid w:val="008C5CC1"/>
    <w:rsid w:val="008E1978"/>
    <w:rsid w:val="008F6D36"/>
    <w:rsid w:val="009378AC"/>
    <w:rsid w:val="00944043"/>
    <w:rsid w:val="00944792"/>
    <w:rsid w:val="00946A00"/>
    <w:rsid w:val="0095365B"/>
    <w:rsid w:val="0096097D"/>
    <w:rsid w:val="009933C9"/>
    <w:rsid w:val="00A31D5E"/>
    <w:rsid w:val="00A33A56"/>
    <w:rsid w:val="00A52851"/>
    <w:rsid w:val="00A8308A"/>
    <w:rsid w:val="00AD2237"/>
    <w:rsid w:val="00B36A8E"/>
    <w:rsid w:val="00B43759"/>
    <w:rsid w:val="00B47D58"/>
    <w:rsid w:val="00B53A78"/>
    <w:rsid w:val="00B71BA8"/>
    <w:rsid w:val="00BA0F9F"/>
    <w:rsid w:val="00BA3522"/>
    <w:rsid w:val="00BF15B7"/>
    <w:rsid w:val="00C047AA"/>
    <w:rsid w:val="00C42935"/>
    <w:rsid w:val="00C600BF"/>
    <w:rsid w:val="00C65CC1"/>
    <w:rsid w:val="00C95ECC"/>
    <w:rsid w:val="00CA49CC"/>
    <w:rsid w:val="00CB4748"/>
    <w:rsid w:val="00CD3FE8"/>
    <w:rsid w:val="00CE1DAF"/>
    <w:rsid w:val="00CE1FFD"/>
    <w:rsid w:val="00D00424"/>
    <w:rsid w:val="00D1665A"/>
    <w:rsid w:val="00D27743"/>
    <w:rsid w:val="00D8744D"/>
    <w:rsid w:val="00D92EF1"/>
    <w:rsid w:val="00DC448E"/>
    <w:rsid w:val="00DD0B47"/>
    <w:rsid w:val="00DE695C"/>
    <w:rsid w:val="00DE69A0"/>
    <w:rsid w:val="00E104B7"/>
    <w:rsid w:val="00E804B7"/>
    <w:rsid w:val="00E94457"/>
    <w:rsid w:val="00EB53B1"/>
    <w:rsid w:val="00ED63CA"/>
    <w:rsid w:val="00F05ECE"/>
    <w:rsid w:val="00F83C3B"/>
    <w:rsid w:val="00FD198D"/>
    <w:rsid w:val="00FD4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2CE"/>
    <w:rPr>
      <w:color w:val="0563C1" w:themeColor="hyperlink"/>
      <w:u w:val="single"/>
    </w:rPr>
  </w:style>
  <w:style w:type="character" w:customStyle="1" w:styleId="apple-converted-space">
    <w:name w:val="apple-converted-space"/>
    <w:basedOn w:val="DefaultParagraphFont"/>
    <w:rsid w:val="00A8308A"/>
  </w:style>
  <w:style w:type="paragraph" w:styleId="ListParagraph">
    <w:name w:val="List Paragraph"/>
    <w:basedOn w:val="Normal"/>
    <w:uiPriority w:val="34"/>
    <w:qFormat/>
    <w:rsid w:val="00781832"/>
    <w:pPr>
      <w:ind w:left="720"/>
      <w:contextualSpacing/>
    </w:pPr>
  </w:style>
  <w:style w:type="paragraph" w:styleId="NoSpacing">
    <w:name w:val="No Spacing"/>
    <w:link w:val="NoSpacingChar"/>
    <w:uiPriority w:val="1"/>
    <w:qFormat/>
    <w:rsid w:val="002D58B5"/>
    <w:pPr>
      <w:spacing w:after="0" w:line="240" w:lineRule="auto"/>
    </w:pPr>
    <w:rPr>
      <w:rFonts w:ascii="Times New Roman" w:hAnsi="Times New Roman"/>
      <w:sz w:val="24"/>
      <w:lang w:bidi="en-US"/>
    </w:rPr>
  </w:style>
  <w:style w:type="character" w:customStyle="1" w:styleId="NoSpacingChar">
    <w:name w:val="No Spacing Char"/>
    <w:basedOn w:val="DefaultParagraphFont"/>
    <w:link w:val="NoSpacing"/>
    <w:uiPriority w:val="1"/>
    <w:rsid w:val="002D58B5"/>
    <w:rPr>
      <w:rFonts w:ascii="Times New Roman" w:hAnsi="Times New Roman"/>
      <w:sz w:val="24"/>
      <w:lang w:bidi="en-US"/>
    </w:rPr>
  </w:style>
  <w:style w:type="character" w:styleId="CommentReference">
    <w:name w:val="annotation reference"/>
    <w:basedOn w:val="DefaultParagraphFont"/>
    <w:uiPriority w:val="99"/>
    <w:semiHidden/>
    <w:unhideWhenUsed/>
    <w:rsid w:val="006C3834"/>
    <w:rPr>
      <w:sz w:val="16"/>
      <w:szCs w:val="16"/>
    </w:rPr>
  </w:style>
  <w:style w:type="paragraph" w:styleId="CommentText">
    <w:name w:val="annotation text"/>
    <w:basedOn w:val="Normal"/>
    <w:link w:val="CommentTextChar"/>
    <w:uiPriority w:val="99"/>
    <w:semiHidden/>
    <w:unhideWhenUsed/>
    <w:rsid w:val="006C3834"/>
    <w:pPr>
      <w:spacing w:line="240" w:lineRule="auto"/>
    </w:pPr>
    <w:rPr>
      <w:sz w:val="20"/>
      <w:szCs w:val="20"/>
    </w:rPr>
  </w:style>
  <w:style w:type="character" w:customStyle="1" w:styleId="CommentTextChar">
    <w:name w:val="Comment Text Char"/>
    <w:basedOn w:val="DefaultParagraphFont"/>
    <w:link w:val="CommentText"/>
    <w:uiPriority w:val="99"/>
    <w:semiHidden/>
    <w:rsid w:val="006C3834"/>
    <w:rPr>
      <w:sz w:val="20"/>
      <w:szCs w:val="20"/>
    </w:rPr>
  </w:style>
  <w:style w:type="paragraph" w:styleId="CommentSubject">
    <w:name w:val="annotation subject"/>
    <w:basedOn w:val="CommentText"/>
    <w:next w:val="CommentText"/>
    <w:link w:val="CommentSubjectChar"/>
    <w:uiPriority w:val="99"/>
    <w:semiHidden/>
    <w:unhideWhenUsed/>
    <w:rsid w:val="006C3834"/>
    <w:rPr>
      <w:b/>
      <w:bCs/>
    </w:rPr>
  </w:style>
  <w:style w:type="character" w:customStyle="1" w:styleId="CommentSubjectChar">
    <w:name w:val="Comment Subject Char"/>
    <w:basedOn w:val="CommentTextChar"/>
    <w:link w:val="CommentSubject"/>
    <w:uiPriority w:val="99"/>
    <w:semiHidden/>
    <w:rsid w:val="006C3834"/>
    <w:rPr>
      <w:b/>
      <w:bCs/>
      <w:sz w:val="20"/>
      <w:szCs w:val="20"/>
    </w:rPr>
  </w:style>
  <w:style w:type="paragraph" w:styleId="BalloonText">
    <w:name w:val="Balloon Text"/>
    <w:basedOn w:val="Normal"/>
    <w:link w:val="BalloonTextChar"/>
    <w:uiPriority w:val="99"/>
    <w:semiHidden/>
    <w:unhideWhenUsed/>
    <w:rsid w:val="006C3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834"/>
    <w:rPr>
      <w:rFonts w:ascii="Tahoma" w:hAnsi="Tahoma" w:cs="Tahoma"/>
      <w:sz w:val="16"/>
      <w:szCs w:val="16"/>
    </w:rPr>
  </w:style>
  <w:style w:type="paragraph" w:styleId="NormalWeb">
    <w:name w:val="Normal (Web)"/>
    <w:basedOn w:val="Normal"/>
    <w:uiPriority w:val="99"/>
    <w:semiHidden/>
    <w:unhideWhenUsed/>
    <w:rsid w:val="006C3834"/>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A31D5E"/>
    <w:rPr>
      <w:b/>
      <w:bCs/>
    </w:rPr>
  </w:style>
  <w:style w:type="paragraph" w:customStyle="1" w:styleId="ydp33559b31yiv3454524406msonormal">
    <w:name w:val="ydp33559b31yiv3454524406msonormal"/>
    <w:basedOn w:val="Normal"/>
    <w:rsid w:val="0096097D"/>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826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2577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525779"/>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2CE"/>
    <w:rPr>
      <w:color w:val="0563C1" w:themeColor="hyperlink"/>
      <w:u w:val="single"/>
    </w:rPr>
  </w:style>
  <w:style w:type="character" w:customStyle="1" w:styleId="apple-converted-space">
    <w:name w:val="apple-converted-space"/>
    <w:basedOn w:val="DefaultParagraphFont"/>
    <w:rsid w:val="00A8308A"/>
  </w:style>
  <w:style w:type="paragraph" w:styleId="ListParagraph">
    <w:name w:val="List Paragraph"/>
    <w:basedOn w:val="Normal"/>
    <w:uiPriority w:val="34"/>
    <w:qFormat/>
    <w:rsid w:val="00781832"/>
    <w:pPr>
      <w:ind w:left="720"/>
      <w:contextualSpacing/>
    </w:pPr>
  </w:style>
  <w:style w:type="paragraph" w:styleId="NoSpacing">
    <w:name w:val="No Spacing"/>
    <w:link w:val="NoSpacingChar"/>
    <w:uiPriority w:val="1"/>
    <w:qFormat/>
    <w:rsid w:val="002D58B5"/>
    <w:pPr>
      <w:spacing w:after="0" w:line="240" w:lineRule="auto"/>
    </w:pPr>
    <w:rPr>
      <w:rFonts w:ascii="Times New Roman" w:hAnsi="Times New Roman"/>
      <w:sz w:val="24"/>
      <w:lang w:bidi="en-US"/>
    </w:rPr>
  </w:style>
  <w:style w:type="character" w:customStyle="1" w:styleId="NoSpacingChar">
    <w:name w:val="No Spacing Char"/>
    <w:basedOn w:val="DefaultParagraphFont"/>
    <w:link w:val="NoSpacing"/>
    <w:uiPriority w:val="1"/>
    <w:rsid w:val="002D58B5"/>
    <w:rPr>
      <w:rFonts w:ascii="Times New Roman" w:hAnsi="Times New Roman"/>
      <w:sz w:val="24"/>
      <w:lang w:bidi="en-US"/>
    </w:rPr>
  </w:style>
  <w:style w:type="character" w:styleId="CommentReference">
    <w:name w:val="annotation reference"/>
    <w:basedOn w:val="DefaultParagraphFont"/>
    <w:uiPriority w:val="99"/>
    <w:semiHidden/>
    <w:unhideWhenUsed/>
    <w:rsid w:val="006C3834"/>
    <w:rPr>
      <w:sz w:val="16"/>
      <w:szCs w:val="16"/>
    </w:rPr>
  </w:style>
  <w:style w:type="paragraph" w:styleId="CommentText">
    <w:name w:val="annotation text"/>
    <w:basedOn w:val="Normal"/>
    <w:link w:val="CommentTextChar"/>
    <w:uiPriority w:val="99"/>
    <w:semiHidden/>
    <w:unhideWhenUsed/>
    <w:rsid w:val="006C3834"/>
    <w:pPr>
      <w:spacing w:line="240" w:lineRule="auto"/>
    </w:pPr>
    <w:rPr>
      <w:sz w:val="20"/>
      <w:szCs w:val="20"/>
    </w:rPr>
  </w:style>
  <w:style w:type="character" w:customStyle="1" w:styleId="CommentTextChar">
    <w:name w:val="Comment Text Char"/>
    <w:basedOn w:val="DefaultParagraphFont"/>
    <w:link w:val="CommentText"/>
    <w:uiPriority w:val="99"/>
    <w:semiHidden/>
    <w:rsid w:val="006C3834"/>
    <w:rPr>
      <w:sz w:val="20"/>
      <w:szCs w:val="20"/>
    </w:rPr>
  </w:style>
  <w:style w:type="paragraph" w:styleId="CommentSubject">
    <w:name w:val="annotation subject"/>
    <w:basedOn w:val="CommentText"/>
    <w:next w:val="CommentText"/>
    <w:link w:val="CommentSubjectChar"/>
    <w:uiPriority w:val="99"/>
    <w:semiHidden/>
    <w:unhideWhenUsed/>
    <w:rsid w:val="006C3834"/>
    <w:rPr>
      <w:b/>
      <w:bCs/>
    </w:rPr>
  </w:style>
  <w:style w:type="character" w:customStyle="1" w:styleId="CommentSubjectChar">
    <w:name w:val="Comment Subject Char"/>
    <w:basedOn w:val="CommentTextChar"/>
    <w:link w:val="CommentSubject"/>
    <w:uiPriority w:val="99"/>
    <w:semiHidden/>
    <w:rsid w:val="006C3834"/>
    <w:rPr>
      <w:b/>
      <w:bCs/>
      <w:sz w:val="20"/>
      <w:szCs w:val="20"/>
    </w:rPr>
  </w:style>
  <w:style w:type="paragraph" w:styleId="BalloonText">
    <w:name w:val="Balloon Text"/>
    <w:basedOn w:val="Normal"/>
    <w:link w:val="BalloonTextChar"/>
    <w:uiPriority w:val="99"/>
    <w:semiHidden/>
    <w:unhideWhenUsed/>
    <w:rsid w:val="006C3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834"/>
    <w:rPr>
      <w:rFonts w:ascii="Tahoma" w:hAnsi="Tahoma" w:cs="Tahoma"/>
      <w:sz w:val="16"/>
      <w:szCs w:val="16"/>
    </w:rPr>
  </w:style>
  <w:style w:type="paragraph" w:styleId="NormalWeb">
    <w:name w:val="Normal (Web)"/>
    <w:basedOn w:val="Normal"/>
    <w:uiPriority w:val="99"/>
    <w:semiHidden/>
    <w:unhideWhenUsed/>
    <w:rsid w:val="006C3834"/>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A31D5E"/>
    <w:rPr>
      <w:b/>
      <w:bCs/>
    </w:rPr>
  </w:style>
  <w:style w:type="paragraph" w:customStyle="1" w:styleId="ydp33559b31yiv3454524406msonormal">
    <w:name w:val="ydp33559b31yiv3454524406msonormal"/>
    <w:basedOn w:val="Normal"/>
    <w:rsid w:val="0096097D"/>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826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2577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52577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28545">
      <w:bodyDiv w:val="1"/>
      <w:marLeft w:val="0"/>
      <w:marRight w:val="0"/>
      <w:marTop w:val="0"/>
      <w:marBottom w:val="0"/>
      <w:divBdr>
        <w:top w:val="none" w:sz="0" w:space="0" w:color="auto"/>
        <w:left w:val="none" w:sz="0" w:space="0" w:color="auto"/>
        <w:bottom w:val="none" w:sz="0" w:space="0" w:color="auto"/>
        <w:right w:val="none" w:sz="0" w:space="0" w:color="auto"/>
      </w:divBdr>
    </w:div>
    <w:div w:id="895044171">
      <w:bodyDiv w:val="1"/>
      <w:marLeft w:val="0"/>
      <w:marRight w:val="0"/>
      <w:marTop w:val="0"/>
      <w:marBottom w:val="0"/>
      <w:divBdr>
        <w:top w:val="none" w:sz="0" w:space="0" w:color="auto"/>
        <w:left w:val="none" w:sz="0" w:space="0" w:color="auto"/>
        <w:bottom w:val="none" w:sz="0" w:space="0" w:color="auto"/>
        <w:right w:val="none" w:sz="0" w:space="0" w:color="auto"/>
      </w:divBdr>
    </w:div>
    <w:div w:id="1494419262">
      <w:bodyDiv w:val="1"/>
      <w:marLeft w:val="0"/>
      <w:marRight w:val="0"/>
      <w:marTop w:val="0"/>
      <w:marBottom w:val="0"/>
      <w:divBdr>
        <w:top w:val="none" w:sz="0" w:space="0" w:color="auto"/>
        <w:left w:val="none" w:sz="0" w:space="0" w:color="auto"/>
        <w:bottom w:val="none" w:sz="0" w:space="0" w:color="auto"/>
        <w:right w:val="none" w:sz="0" w:space="0" w:color="auto"/>
      </w:divBdr>
    </w:div>
    <w:div w:id="1543979181">
      <w:bodyDiv w:val="1"/>
      <w:marLeft w:val="0"/>
      <w:marRight w:val="0"/>
      <w:marTop w:val="0"/>
      <w:marBottom w:val="0"/>
      <w:divBdr>
        <w:top w:val="none" w:sz="0" w:space="0" w:color="auto"/>
        <w:left w:val="none" w:sz="0" w:space="0" w:color="auto"/>
        <w:bottom w:val="none" w:sz="0" w:space="0" w:color="auto"/>
        <w:right w:val="none" w:sz="0" w:space="0" w:color="auto"/>
      </w:divBdr>
    </w:div>
    <w:div w:id="1575168593">
      <w:bodyDiv w:val="1"/>
      <w:marLeft w:val="0"/>
      <w:marRight w:val="0"/>
      <w:marTop w:val="0"/>
      <w:marBottom w:val="0"/>
      <w:divBdr>
        <w:top w:val="none" w:sz="0" w:space="0" w:color="auto"/>
        <w:left w:val="none" w:sz="0" w:space="0" w:color="auto"/>
        <w:bottom w:val="none" w:sz="0" w:space="0" w:color="auto"/>
        <w:right w:val="none" w:sz="0" w:space="0" w:color="auto"/>
      </w:divBdr>
    </w:div>
    <w:div w:id="1673803128">
      <w:bodyDiv w:val="1"/>
      <w:marLeft w:val="0"/>
      <w:marRight w:val="0"/>
      <w:marTop w:val="0"/>
      <w:marBottom w:val="0"/>
      <w:divBdr>
        <w:top w:val="none" w:sz="0" w:space="0" w:color="auto"/>
        <w:left w:val="none" w:sz="0" w:space="0" w:color="auto"/>
        <w:bottom w:val="none" w:sz="0" w:space="0" w:color="auto"/>
        <w:right w:val="none" w:sz="0" w:space="0" w:color="auto"/>
      </w:divBdr>
    </w:div>
    <w:div w:id="1758751550">
      <w:bodyDiv w:val="1"/>
      <w:marLeft w:val="0"/>
      <w:marRight w:val="0"/>
      <w:marTop w:val="0"/>
      <w:marBottom w:val="0"/>
      <w:divBdr>
        <w:top w:val="none" w:sz="0" w:space="0" w:color="auto"/>
        <w:left w:val="none" w:sz="0" w:space="0" w:color="auto"/>
        <w:bottom w:val="none" w:sz="0" w:space="0" w:color="auto"/>
        <w:right w:val="none" w:sz="0" w:space="0" w:color="auto"/>
      </w:divBdr>
    </w:div>
    <w:div w:id="1826507355">
      <w:bodyDiv w:val="1"/>
      <w:marLeft w:val="0"/>
      <w:marRight w:val="0"/>
      <w:marTop w:val="0"/>
      <w:marBottom w:val="0"/>
      <w:divBdr>
        <w:top w:val="none" w:sz="0" w:space="0" w:color="auto"/>
        <w:left w:val="none" w:sz="0" w:space="0" w:color="auto"/>
        <w:bottom w:val="none" w:sz="0" w:space="0" w:color="auto"/>
        <w:right w:val="none" w:sz="0" w:space="0" w:color="auto"/>
      </w:divBdr>
    </w:div>
    <w:div w:id="1844473358">
      <w:bodyDiv w:val="1"/>
      <w:marLeft w:val="0"/>
      <w:marRight w:val="0"/>
      <w:marTop w:val="0"/>
      <w:marBottom w:val="0"/>
      <w:divBdr>
        <w:top w:val="none" w:sz="0" w:space="0" w:color="auto"/>
        <w:left w:val="none" w:sz="0" w:space="0" w:color="auto"/>
        <w:bottom w:val="none" w:sz="0" w:space="0" w:color="auto"/>
        <w:right w:val="none" w:sz="0" w:space="0" w:color="auto"/>
      </w:divBdr>
    </w:div>
    <w:div w:id="213694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28575">
          <a:solidFill>
            <a:srgbClr val="C00000"/>
          </a:solidFill>
        </a:ln>
      </a:spPr>
      <a:bodyPr wrap="square" rtlCol="0">
        <a:sp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2662</TotalTime>
  <Pages>4</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dc:creator>
  <cp:lastModifiedBy>Diana</cp:lastModifiedBy>
  <cp:revision>13</cp:revision>
  <cp:lastPrinted>2017-05-20T19:57:00Z</cp:lastPrinted>
  <dcterms:created xsi:type="dcterms:W3CDTF">2018-06-02T19:56:00Z</dcterms:created>
  <dcterms:modified xsi:type="dcterms:W3CDTF">2018-06-09T15:10:00Z</dcterms:modified>
</cp:coreProperties>
</file>