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B5226" w:rsidRPr="009B5226" w:rsidRDefault="009B5226" w:rsidP="009B5226">
      <w:pPr>
        <w:spacing w:after="150" w:line="525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404040"/>
          <w:kern w:val="36"/>
          <w:sz w:val="24"/>
          <w:szCs w:val="24"/>
        </w:rPr>
      </w:pPr>
      <w:r w:rsidRPr="009B5226">
        <w:rPr>
          <w:rFonts w:ascii="Helvetica" w:eastAsia="Times New Roman" w:hAnsi="Helvetica" w:cs="Helvetica"/>
          <w:b/>
          <w:bCs/>
          <w:color w:val="404040"/>
          <w:kern w:val="36"/>
          <w:sz w:val="24"/>
          <w:szCs w:val="24"/>
        </w:rPr>
        <w:fldChar w:fldCharType="begin"/>
      </w:r>
      <w:r w:rsidRPr="009B5226">
        <w:rPr>
          <w:rFonts w:ascii="Helvetica" w:eastAsia="Times New Roman" w:hAnsi="Helvetica" w:cs="Helvetica"/>
          <w:b/>
          <w:bCs/>
          <w:color w:val="404040"/>
          <w:kern w:val="36"/>
          <w:sz w:val="24"/>
          <w:szCs w:val="24"/>
        </w:rPr>
        <w:instrText xml:space="preserve"> HYPERLINK "http://friedensfolks.org/taufschein/" </w:instrText>
      </w:r>
      <w:r w:rsidRPr="009B5226">
        <w:rPr>
          <w:rFonts w:ascii="Helvetica" w:eastAsia="Times New Roman" w:hAnsi="Helvetica" w:cs="Helvetica"/>
          <w:b/>
          <w:bCs/>
          <w:color w:val="404040"/>
          <w:kern w:val="36"/>
          <w:sz w:val="24"/>
          <w:szCs w:val="24"/>
        </w:rPr>
        <w:fldChar w:fldCharType="separate"/>
      </w:r>
      <w:r w:rsidRPr="009B5226">
        <w:rPr>
          <w:rStyle w:val="Hyperlink"/>
          <w:rFonts w:ascii="Helvetica" w:eastAsia="Times New Roman" w:hAnsi="Helvetica" w:cs="Helvetica"/>
          <w:b/>
          <w:bCs/>
          <w:kern w:val="36"/>
          <w:sz w:val="24"/>
          <w:szCs w:val="24"/>
        </w:rPr>
        <w:t>http://friedensfolks.org/taufschein/</w:t>
      </w:r>
      <w:r w:rsidRPr="009B5226">
        <w:rPr>
          <w:rFonts w:ascii="Helvetica" w:eastAsia="Times New Roman" w:hAnsi="Helvetica" w:cs="Helvetica"/>
          <w:b/>
          <w:bCs/>
          <w:color w:val="404040"/>
          <w:kern w:val="36"/>
          <w:sz w:val="24"/>
          <w:szCs w:val="24"/>
        </w:rPr>
        <w:fldChar w:fldCharType="end"/>
      </w:r>
    </w:p>
    <w:p w:rsidR="009B5226" w:rsidRPr="009B5226" w:rsidRDefault="009B5226" w:rsidP="009B5226">
      <w:pPr>
        <w:spacing w:after="150" w:line="525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404040"/>
          <w:kern w:val="36"/>
          <w:sz w:val="45"/>
          <w:szCs w:val="45"/>
        </w:rPr>
      </w:pPr>
      <w:proofErr w:type="spellStart"/>
      <w:r w:rsidRPr="009B5226">
        <w:rPr>
          <w:rFonts w:ascii="Helvetica" w:eastAsia="Times New Roman" w:hAnsi="Helvetica" w:cs="Helvetica"/>
          <w:b/>
          <w:bCs/>
          <w:color w:val="404040"/>
          <w:kern w:val="36"/>
          <w:sz w:val="45"/>
          <w:szCs w:val="45"/>
        </w:rPr>
        <w:t>Taufschein</w:t>
      </w:r>
      <w:proofErr w:type="spellEnd"/>
      <w:r w:rsidRPr="009B5226">
        <w:rPr>
          <w:rFonts w:ascii="Helvetica" w:eastAsia="Times New Roman" w:hAnsi="Helvetica" w:cs="Helvetica"/>
          <w:b/>
          <w:bCs/>
          <w:color w:val="404040"/>
          <w:kern w:val="36"/>
          <w:sz w:val="45"/>
          <w:szCs w:val="45"/>
        </w:rPr>
        <w:t xml:space="preserve"> (Baptismal Certificate)</w:t>
      </w:r>
    </w:p>
    <w:p w:rsidR="009B5226" w:rsidRPr="009B5226" w:rsidRDefault="009B5226" w:rsidP="009B5226">
      <w:pPr>
        <w:spacing w:after="150" w:line="525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404040"/>
          <w:kern w:val="36"/>
          <w:sz w:val="45"/>
          <w:szCs w:val="45"/>
        </w:rPr>
      </w:pPr>
      <w:proofErr w:type="gramStart"/>
      <w:r w:rsidRPr="009B5226">
        <w:rPr>
          <w:rFonts w:ascii="Helvetica" w:eastAsia="Times New Roman" w:hAnsi="Helvetica" w:cs="Helvetica"/>
          <w:b/>
          <w:bCs/>
          <w:color w:val="404040"/>
          <w:kern w:val="36"/>
          <w:sz w:val="45"/>
          <w:szCs w:val="45"/>
        </w:rPr>
        <w:t>in</w:t>
      </w:r>
      <w:proofErr w:type="gramEnd"/>
      <w:r w:rsidRPr="009B5226">
        <w:rPr>
          <w:rFonts w:ascii="Helvetica" w:eastAsia="Times New Roman" w:hAnsi="Helvetica" w:cs="Helvetica"/>
          <w:b/>
          <w:bCs/>
          <w:color w:val="404040"/>
          <w:kern w:val="36"/>
          <w:sz w:val="45"/>
          <w:szCs w:val="45"/>
        </w:rPr>
        <w:t xml:space="preserve"> the Pennsylvania Dutch </w:t>
      </w:r>
      <w:proofErr w:type="spellStart"/>
      <w:r w:rsidRPr="009B5226">
        <w:rPr>
          <w:rFonts w:ascii="Helvetica" w:eastAsia="Times New Roman" w:hAnsi="Helvetica" w:cs="Helvetica"/>
          <w:b/>
          <w:bCs/>
          <w:color w:val="404040"/>
          <w:kern w:val="36"/>
          <w:sz w:val="45"/>
          <w:szCs w:val="45"/>
        </w:rPr>
        <w:t>Fraktur</w:t>
      </w:r>
      <w:proofErr w:type="spellEnd"/>
      <w:r w:rsidRPr="009B5226">
        <w:rPr>
          <w:rFonts w:ascii="Helvetica" w:eastAsia="Times New Roman" w:hAnsi="Helvetica" w:cs="Helvetica"/>
          <w:b/>
          <w:bCs/>
          <w:color w:val="404040"/>
          <w:kern w:val="36"/>
          <w:sz w:val="45"/>
          <w:szCs w:val="45"/>
        </w:rPr>
        <w:t xml:space="preserve"> folk art style</w:t>
      </w:r>
    </w:p>
    <w:p w:rsidR="009B5226" w:rsidRPr="009B5226" w:rsidRDefault="009B5226" w:rsidP="009B5226">
      <w:pPr>
        <w:spacing w:after="150" w:line="525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04040"/>
          <w:sz w:val="39"/>
          <w:szCs w:val="39"/>
        </w:rPr>
      </w:pPr>
      <w:r w:rsidRPr="009B5226">
        <w:rPr>
          <w:rFonts w:ascii="Helvetica" w:eastAsia="Times New Roman" w:hAnsi="Helvetica" w:cs="Helvetica"/>
          <w:b/>
          <w:bCs/>
          <w:color w:val="404040"/>
          <w:sz w:val="39"/>
          <w:szCs w:val="39"/>
        </w:rPr>
        <w:t>Created by Jonathan Bond</w:t>
      </w:r>
    </w:p>
    <w:p w:rsidR="009B5226" w:rsidRPr="009B5226" w:rsidRDefault="009B5226" w:rsidP="009B5226">
      <w:pPr>
        <w:spacing w:after="360" w:line="300" w:lineRule="atLeast"/>
        <w:jc w:val="both"/>
        <w:textAlignment w:val="baseline"/>
        <w:rPr>
          <w:rFonts w:ascii="Helvetica" w:eastAsia="Times New Roman" w:hAnsi="Helvetica" w:cs="Helvetica"/>
          <w:color w:val="40404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404040"/>
          <w:sz w:val="24"/>
          <w:szCs w:val="24"/>
        </w:rPr>
        <w:drawing>
          <wp:inline distT="0" distB="0" distL="0" distR="0">
            <wp:extent cx="4236720" cy="5661660"/>
            <wp:effectExtent l="0" t="0" r="0" b="0"/>
            <wp:docPr id="1" name="Picture 1" descr="https://i0.wp.com/friedensfolks.org/wp-content/uploads/2017/06/taufschein-e1497648741307.png?zoom=1.25&amp;resize=445%2C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friedensfolks.org/wp-content/uploads/2017/06/taufschein-e1497648741307.png?zoom=1.25&amp;resize=445%2C5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566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226" w:rsidRPr="009B5226" w:rsidRDefault="009B5226" w:rsidP="009B5226">
      <w:pPr>
        <w:spacing w:after="0" w:line="300" w:lineRule="atLeast"/>
        <w:jc w:val="center"/>
        <w:textAlignment w:val="baseline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9B5226">
        <w:rPr>
          <w:rFonts w:ascii="Helvetica" w:eastAsia="Times New Roman" w:hAnsi="Helvetica" w:cs="Helvetica"/>
          <w:color w:val="404040"/>
          <w:sz w:val="24"/>
          <w:szCs w:val="24"/>
        </w:rPr>
        <w:lastRenderedPageBreak/>
        <w:t>Commissioned by the East Berks Mission District (Northeastern Pennsylvania Synod, Evangelical Lutheran Church in America) in commemoration of the 500</w:t>
      </w:r>
      <w:r w:rsidRPr="009B5226">
        <w:rPr>
          <w:rFonts w:ascii="inherit" w:eastAsia="Times New Roman" w:hAnsi="inherit" w:cs="Helvetica"/>
          <w:color w:val="404040"/>
          <w:sz w:val="18"/>
          <w:szCs w:val="18"/>
          <w:bdr w:val="none" w:sz="0" w:space="0" w:color="auto" w:frame="1"/>
          <w:vertAlign w:val="superscript"/>
        </w:rPr>
        <w:t>th</w:t>
      </w:r>
      <w:r w:rsidRPr="009B5226">
        <w:rPr>
          <w:rFonts w:ascii="Helvetica" w:eastAsia="Times New Roman" w:hAnsi="Helvetica" w:cs="Helvetica"/>
          <w:color w:val="404040"/>
          <w:sz w:val="24"/>
          <w:szCs w:val="24"/>
        </w:rPr>
        <w:t> anniversary year of the Reformation</w:t>
      </w:r>
    </w:p>
    <w:p w:rsidR="009B5226" w:rsidRPr="009B5226" w:rsidRDefault="009B5226" w:rsidP="009B5226">
      <w:pPr>
        <w:spacing w:after="360" w:line="300" w:lineRule="atLeast"/>
        <w:jc w:val="center"/>
        <w:textAlignment w:val="baseline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9B5226">
        <w:rPr>
          <w:rFonts w:ascii="Helvetica" w:eastAsia="Times New Roman" w:hAnsi="Helvetica" w:cs="Helvetica"/>
          <w:color w:val="404040"/>
          <w:sz w:val="24"/>
          <w:szCs w:val="24"/>
        </w:rPr>
        <w:t xml:space="preserve">Soli </w:t>
      </w:r>
      <w:proofErr w:type="spellStart"/>
      <w:r w:rsidRPr="009B5226">
        <w:rPr>
          <w:rFonts w:ascii="Helvetica" w:eastAsia="Times New Roman" w:hAnsi="Helvetica" w:cs="Helvetica"/>
          <w:color w:val="404040"/>
          <w:sz w:val="24"/>
          <w:szCs w:val="24"/>
        </w:rPr>
        <w:t>Deo</w:t>
      </w:r>
      <w:proofErr w:type="spellEnd"/>
      <w:r w:rsidRPr="009B5226">
        <w:rPr>
          <w:rFonts w:ascii="Helvetica" w:eastAsia="Times New Roman" w:hAnsi="Helvetica" w:cs="Helvetica"/>
          <w:color w:val="404040"/>
          <w:sz w:val="24"/>
          <w:szCs w:val="24"/>
        </w:rPr>
        <w:t xml:space="preserve"> </w:t>
      </w:r>
      <w:proofErr w:type="gramStart"/>
      <w:r w:rsidRPr="009B5226">
        <w:rPr>
          <w:rFonts w:ascii="Helvetica" w:eastAsia="Times New Roman" w:hAnsi="Helvetica" w:cs="Helvetica"/>
          <w:color w:val="404040"/>
          <w:sz w:val="24"/>
          <w:szCs w:val="24"/>
        </w:rPr>
        <w:t>Gloria  ©</w:t>
      </w:r>
      <w:proofErr w:type="gramEnd"/>
      <w:r w:rsidRPr="009B5226">
        <w:rPr>
          <w:rFonts w:ascii="Helvetica" w:eastAsia="Times New Roman" w:hAnsi="Helvetica" w:cs="Helvetica"/>
          <w:color w:val="404040"/>
          <w:sz w:val="24"/>
          <w:szCs w:val="24"/>
        </w:rPr>
        <w:t xml:space="preserve"> 2017</w:t>
      </w:r>
    </w:p>
    <w:p w:rsidR="009B5226" w:rsidRPr="009B5226" w:rsidRDefault="009B5226" w:rsidP="009B5226">
      <w:pPr>
        <w:spacing w:after="0" w:line="300" w:lineRule="atLeast"/>
        <w:jc w:val="both"/>
        <w:textAlignment w:val="baseline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9B5226">
        <w:rPr>
          <w:rFonts w:ascii="Helvetica" w:eastAsia="Times New Roman" w:hAnsi="Helvetica" w:cs="Helvetica"/>
          <w:color w:val="404040"/>
          <w:sz w:val="24"/>
          <w:szCs w:val="24"/>
        </w:rPr>
        <w:t>The </w:t>
      </w:r>
      <w:proofErr w:type="spellStart"/>
      <w:r w:rsidRPr="009B5226">
        <w:rPr>
          <w:rFonts w:ascii="inherit" w:eastAsia="Times New Roman" w:hAnsi="inherit" w:cs="Helvetica"/>
          <w:i/>
          <w:iCs/>
          <w:color w:val="404040"/>
          <w:sz w:val="24"/>
          <w:szCs w:val="24"/>
          <w:bdr w:val="none" w:sz="0" w:space="0" w:color="auto" w:frame="1"/>
        </w:rPr>
        <w:t>Taufschein</w:t>
      </w:r>
      <w:proofErr w:type="spellEnd"/>
      <w:r w:rsidRPr="009B5226">
        <w:rPr>
          <w:rFonts w:ascii="Helvetica" w:eastAsia="Times New Roman" w:hAnsi="Helvetica" w:cs="Helvetica"/>
          <w:color w:val="404040"/>
          <w:sz w:val="24"/>
          <w:szCs w:val="24"/>
        </w:rPr>
        <w:t>, or Baptismal Certificate, is one of the most widely proliferated examples of </w:t>
      </w:r>
      <w:proofErr w:type="spellStart"/>
      <w:r w:rsidRPr="009B5226">
        <w:rPr>
          <w:rFonts w:ascii="inherit" w:eastAsia="Times New Roman" w:hAnsi="inherit" w:cs="Helvetica"/>
          <w:i/>
          <w:iCs/>
          <w:color w:val="404040"/>
          <w:sz w:val="24"/>
          <w:szCs w:val="24"/>
          <w:bdr w:val="none" w:sz="0" w:space="0" w:color="auto" w:frame="1"/>
        </w:rPr>
        <w:t>Fraktur</w:t>
      </w:r>
      <w:proofErr w:type="spellEnd"/>
      <w:r w:rsidRPr="009B5226">
        <w:rPr>
          <w:rFonts w:ascii="Helvetica" w:eastAsia="Times New Roman" w:hAnsi="Helvetica" w:cs="Helvetica"/>
          <w:color w:val="404040"/>
          <w:sz w:val="24"/>
          <w:szCs w:val="24"/>
        </w:rPr>
        <w:t>, the manuscript art of the Pennsylvania Germans. </w:t>
      </w:r>
      <w:proofErr w:type="spellStart"/>
      <w:r w:rsidRPr="009B5226">
        <w:rPr>
          <w:rFonts w:ascii="inherit" w:eastAsia="Times New Roman" w:hAnsi="inherit" w:cs="Helvetica"/>
          <w:i/>
          <w:iCs/>
          <w:color w:val="404040"/>
          <w:sz w:val="24"/>
          <w:szCs w:val="24"/>
          <w:bdr w:val="none" w:sz="0" w:space="0" w:color="auto" w:frame="1"/>
        </w:rPr>
        <w:t>Taufscheine</w:t>
      </w:r>
      <w:proofErr w:type="spellEnd"/>
      <w:r w:rsidRPr="009B5226">
        <w:rPr>
          <w:rFonts w:ascii="Helvetica" w:eastAsia="Times New Roman" w:hAnsi="Helvetica" w:cs="Helvetica"/>
          <w:color w:val="404040"/>
          <w:sz w:val="24"/>
          <w:szCs w:val="24"/>
        </w:rPr>
        <w:t> were especially prominent among Lutheran and German Reformed congregations in our region, and Berks County was the epicenter of </w:t>
      </w:r>
      <w:proofErr w:type="spellStart"/>
      <w:r w:rsidRPr="009B5226">
        <w:rPr>
          <w:rFonts w:ascii="inherit" w:eastAsia="Times New Roman" w:hAnsi="inherit" w:cs="Helvetica"/>
          <w:i/>
          <w:iCs/>
          <w:color w:val="404040"/>
          <w:sz w:val="24"/>
          <w:szCs w:val="24"/>
          <w:bdr w:val="none" w:sz="0" w:space="0" w:color="auto" w:frame="1"/>
        </w:rPr>
        <w:t>Taufschein</w:t>
      </w:r>
      <w:proofErr w:type="spellEnd"/>
      <w:r w:rsidRPr="009B5226">
        <w:rPr>
          <w:rFonts w:ascii="Helvetica" w:eastAsia="Times New Roman" w:hAnsi="Helvetica" w:cs="Helvetica"/>
          <w:color w:val="404040"/>
          <w:sz w:val="24"/>
          <w:szCs w:val="24"/>
        </w:rPr>
        <w:t> production. As Lutherans in Berks County, we are re-printing </w:t>
      </w:r>
      <w:proofErr w:type="spellStart"/>
      <w:r w:rsidRPr="009B5226">
        <w:rPr>
          <w:rFonts w:ascii="inherit" w:eastAsia="Times New Roman" w:hAnsi="inherit" w:cs="Helvetica"/>
          <w:i/>
          <w:iCs/>
          <w:color w:val="404040"/>
          <w:sz w:val="24"/>
          <w:szCs w:val="24"/>
          <w:bdr w:val="none" w:sz="0" w:space="0" w:color="auto" w:frame="1"/>
        </w:rPr>
        <w:t>Taufscheine</w:t>
      </w:r>
      <w:proofErr w:type="spellEnd"/>
      <w:r w:rsidRPr="009B5226">
        <w:rPr>
          <w:rFonts w:ascii="Helvetica" w:eastAsia="Times New Roman" w:hAnsi="Helvetica" w:cs="Helvetica"/>
          <w:color w:val="404040"/>
          <w:sz w:val="24"/>
          <w:szCs w:val="24"/>
        </w:rPr>
        <w:t> in order to celebrate and bring to life our cultural and theological heritage.</w:t>
      </w:r>
    </w:p>
    <w:p w:rsidR="009B5226" w:rsidRPr="009B5226" w:rsidRDefault="009B5226" w:rsidP="009B5226">
      <w:pPr>
        <w:spacing w:after="0" w:line="300" w:lineRule="atLeast"/>
        <w:jc w:val="both"/>
        <w:textAlignment w:val="baseline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9B5226">
        <w:rPr>
          <w:rFonts w:ascii="Helvetica" w:eastAsia="Times New Roman" w:hAnsi="Helvetica" w:cs="Helvetica"/>
          <w:color w:val="404040"/>
          <w:sz w:val="24"/>
          <w:szCs w:val="24"/>
        </w:rPr>
        <w:t xml:space="preserve">Kempton artist Jonathan Bond reimagined these certificates, using traditional folk art symbols to convey religious insights and cultural values. Angels holding a crown and harp speak of the promise of eternal life. A branch emerging from a pot conveys the resurrection. Three flowers from one stem symbolize the Trinity. And last but not least, the </w:t>
      </w:r>
      <w:proofErr w:type="spellStart"/>
      <w:r w:rsidRPr="009B5226">
        <w:rPr>
          <w:rFonts w:ascii="Helvetica" w:eastAsia="Times New Roman" w:hAnsi="Helvetica" w:cs="Helvetica"/>
          <w:color w:val="404040"/>
          <w:sz w:val="24"/>
          <w:szCs w:val="24"/>
        </w:rPr>
        <w:t>Distelfink</w:t>
      </w:r>
      <w:proofErr w:type="spellEnd"/>
      <w:r w:rsidRPr="009B5226">
        <w:rPr>
          <w:rFonts w:ascii="Helvetica" w:eastAsia="Times New Roman" w:hAnsi="Helvetica" w:cs="Helvetica"/>
          <w:color w:val="404040"/>
          <w:sz w:val="24"/>
          <w:szCs w:val="24"/>
        </w:rPr>
        <w:t xml:space="preserve"> represents characteristics valued by the Pennsylvania Dutch: thrift, grit, and endurance. The poems are English translations of 19</w:t>
      </w:r>
      <w:r w:rsidRPr="009B5226">
        <w:rPr>
          <w:rFonts w:ascii="inherit" w:eastAsia="Times New Roman" w:hAnsi="inherit" w:cs="Helvetica"/>
          <w:color w:val="404040"/>
          <w:sz w:val="18"/>
          <w:szCs w:val="18"/>
          <w:bdr w:val="none" w:sz="0" w:space="0" w:color="auto" w:frame="1"/>
          <w:vertAlign w:val="superscript"/>
        </w:rPr>
        <w:t>th</w:t>
      </w:r>
      <w:r w:rsidRPr="009B5226">
        <w:rPr>
          <w:rFonts w:ascii="Helvetica" w:eastAsia="Times New Roman" w:hAnsi="Helvetica" w:cs="Helvetica"/>
          <w:color w:val="404040"/>
          <w:sz w:val="24"/>
          <w:szCs w:val="24"/>
        </w:rPr>
        <w:t> century German hymns found on printed </w:t>
      </w:r>
      <w:proofErr w:type="spellStart"/>
      <w:r w:rsidRPr="009B5226">
        <w:rPr>
          <w:rFonts w:ascii="inherit" w:eastAsia="Times New Roman" w:hAnsi="inherit" w:cs="Helvetica"/>
          <w:i/>
          <w:iCs/>
          <w:color w:val="404040"/>
          <w:sz w:val="24"/>
          <w:szCs w:val="24"/>
          <w:bdr w:val="none" w:sz="0" w:space="0" w:color="auto" w:frame="1"/>
        </w:rPr>
        <w:t>Taufscheine</w:t>
      </w:r>
      <w:proofErr w:type="spellEnd"/>
      <w:r w:rsidRPr="009B5226">
        <w:rPr>
          <w:rFonts w:ascii="Helvetica" w:eastAsia="Times New Roman" w:hAnsi="Helvetica" w:cs="Helvetica"/>
          <w:color w:val="404040"/>
          <w:sz w:val="24"/>
          <w:szCs w:val="24"/>
        </w:rPr>
        <w:t xml:space="preserve">, rendered by Patrick </w:t>
      </w:r>
      <w:proofErr w:type="spellStart"/>
      <w:r w:rsidRPr="009B5226">
        <w:rPr>
          <w:rFonts w:ascii="Helvetica" w:eastAsia="Times New Roman" w:hAnsi="Helvetica" w:cs="Helvetica"/>
          <w:color w:val="404040"/>
          <w:sz w:val="24"/>
          <w:szCs w:val="24"/>
        </w:rPr>
        <w:t>Donmoyer</w:t>
      </w:r>
      <w:proofErr w:type="spellEnd"/>
      <w:r w:rsidRPr="009B5226">
        <w:rPr>
          <w:rFonts w:ascii="Helvetica" w:eastAsia="Times New Roman" w:hAnsi="Helvetica" w:cs="Helvetica"/>
          <w:color w:val="404040"/>
          <w:sz w:val="24"/>
          <w:szCs w:val="24"/>
        </w:rPr>
        <w:t xml:space="preserve"> of the Pennsylvania German Cultural Heritage Center at Kutztown University.</w:t>
      </w:r>
    </w:p>
    <w:p w:rsidR="009B5226" w:rsidRPr="009B5226" w:rsidRDefault="009B5226" w:rsidP="009B5226">
      <w:pPr>
        <w:spacing w:after="0" w:line="300" w:lineRule="atLeast"/>
        <w:jc w:val="both"/>
        <w:textAlignment w:val="baseline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9B5226">
        <w:rPr>
          <w:rFonts w:ascii="Helvetica" w:eastAsia="Times New Roman" w:hAnsi="Helvetica" w:cs="Helvetica"/>
          <w:color w:val="404040"/>
          <w:sz w:val="24"/>
          <w:szCs w:val="24"/>
        </w:rPr>
        <w:t xml:space="preserve">One need not be Pennsylvania Dutch, Lutheran, or German </w:t>
      </w:r>
      <w:proofErr w:type="gramStart"/>
      <w:r w:rsidRPr="009B5226">
        <w:rPr>
          <w:rFonts w:ascii="Helvetica" w:eastAsia="Times New Roman" w:hAnsi="Helvetica" w:cs="Helvetica"/>
          <w:color w:val="404040"/>
          <w:sz w:val="24"/>
          <w:szCs w:val="24"/>
        </w:rPr>
        <w:t>Reformed</w:t>
      </w:r>
      <w:proofErr w:type="gramEnd"/>
      <w:r w:rsidRPr="009B5226">
        <w:rPr>
          <w:rFonts w:ascii="Helvetica" w:eastAsia="Times New Roman" w:hAnsi="Helvetica" w:cs="Helvetica"/>
          <w:color w:val="404040"/>
          <w:sz w:val="24"/>
          <w:szCs w:val="24"/>
        </w:rPr>
        <w:t xml:space="preserve"> to value the beauty of this local tradition; so, we are offering these certificates to the public in the hope that they will be used in a variety of ecclesial settings in modern day Berks County and beyond. As we commemorate the 500</w:t>
      </w:r>
      <w:r w:rsidRPr="009B5226">
        <w:rPr>
          <w:rFonts w:ascii="inherit" w:eastAsia="Times New Roman" w:hAnsi="inherit" w:cs="Helvetica"/>
          <w:color w:val="404040"/>
          <w:sz w:val="18"/>
          <w:szCs w:val="18"/>
          <w:bdr w:val="none" w:sz="0" w:space="0" w:color="auto" w:frame="1"/>
          <w:vertAlign w:val="superscript"/>
        </w:rPr>
        <w:t>th</w:t>
      </w:r>
      <w:r w:rsidRPr="009B5226">
        <w:rPr>
          <w:rFonts w:ascii="Helvetica" w:eastAsia="Times New Roman" w:hAnsi="Helvetica" w:cs="Helvetica"/>
          <w:color w:val="404040"/>
          <w:sz w:val="24"/>
          <w:szCs w:val="24"/>
        </w:rPr>
        <w:t> anniversary of the Reformation, we pray that future generations will treasure their baptismal identity.</w:t>
      </w:r>
    </w:p>
    <w:p w:rsidR="009B5226" w:rsidRPr="009B5226" w:rsidRDefault="009B5226" w:rsidP="009B5226">
      <w:pPr>
        <w:spacing w:after="360" w:line="300" w:lineRule="atLeast"/>
        <w:jc w:val="both"/>
        <w:textAlignment w:val="baseline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9B5226">
        <w:rPr>
          <w:rFonts w:ascii="Helvetica" w:eastAsia="Times New Roman" w:hAnsi="Helvetica" w:cs="Helvetica"/>
          <w:color w:val="404040"/>
          <w:sz w:val="24"/>
          <w:szCs w:val="24"/>
        </w:rPr>
        <w:t xml:space="preserve">Certificates are matted for a 12″ x 16″ frame. They are $7.50 each. </w:t>
      </w:r>
      <w:proofErr w:type="spellStart"/>
      <w:r>
        <w:rPr>
          <w:rFonts w:ascii="Helvetica" w:eastAsia="Times New Roman" w:hAnsi="Helvetica" w:cs="Helvetica"/>
          <w:color w:val="404040"/>
          <w:sz w:val="24"/>
          <w:szCs w:val="24"/>
        </w:rPr>
        <w:t>Unmatted</w:t>
      </w:r>
      <w:proofErr w:type="spellEnd"/>
      <w:r>
        <w:rPr>
          <w:rFonts w:ascii="Helvetica" w:eastAsia="Times New Roman" w:hAnsi="Helvetica" w:cs="Helvetica"/>
          <w:color w:val="404040"/>
          <w:sz w:val="24"/>
          <w:szCs w:val="24"/>
        </w:rPr>
        <w:t xml:space="preserve"> certificates are $3.00 each.  </w:t>
      </w:r>
      <w:r w:rsidRPr="009B5226">
        <w:rPr>
          <w:rFonts w:ascii="Helvetica" w:eastAsia="Times New Roman" w:hAnsi="Helvetica" w:cs="Helvetica"/>
          <w:color w:val="404040"/>
          <w:sz w:val="24"/>
          <w:szCs w:val="24"/>
        </w:rPr>
        <w:t>We are selling to cover our costs, but any proceeds will fund our ministry as a Mission District, including social ministry projects like The Potato Project, joint youth ministry, and leadership training and development.</w:t>
      </w:r>
    </w:p>
    <w:p w:rsidR="009B5226" w:rsidRPr="009B5226" w:rsidRDefault="009B5226" w:rsidP="009B5226">
      <w:pPr>
        <w:spacing w:after="0" w:line="525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404040"/>
          <w:kern w:val="36"/>
          <w:sz w:val="45"/>
          <w:szCs w:val="45"/>
        </w:rPr>
      </w:pPr>
      <w:r w:rsidRPr="009B5226">
        <w:rPr>
          <w:rFonts w:ascii="inherit" w:eastAsia="Times New Roman" w:hAnsi="inherit" w:cs="Helvetica"/>
          <w:b/>
          <w:bCs/>
          <w:color w:val="000000"/>
          <w:kern w:val="36"/>
          <w:sz w:val="45"/>
          <w:szCs w:val="45"/>
          <w:bdr w:val="none" w:sz="0" w:space="0" w:color="auto" w:frame="1"/>
        </w:rPr>
        <w:t>Order here: </w:t>
      </w:r>
      <w:proofErr w:type="spellStart"/>
      <w:r w:rsidRPr="009B5226">
        <w:rPr>
          <w:rFonts w:ascii="inherit" w:eastAsia="Times New Roman" w:hAnsi="inherit" w:cs="Helvetica"/>
          <w:b/>
          <w:bCs/>
          <w:color w:val="000000"/>
          <w:kern w:val="36"/>
          <w:sz w:val="45"/>
          <w:szCs w:val="45"/>
          <w:bdr w:val="none" w:sz="0" w:space="0" w:color="auto" w:frame="1"/>
        </w:rPr>
        <w:fldChar w:fldCharType="begin"/>
      </w:r>
      <w:r w:rsidRPr="009B5226">
        <w:rPr>
          <w:rFonts w:ascii="inherit" w:eastAsia="Times New Roman" w:hAnsi="inherit" w:cs="Helvetica"/>
          <w:b/>
          <w:bCs/>
          <w:color w:val="000000"/>
          <w:kern w:val="36"/>
          <w:sz w:val="45"/>
          <w:szCs w:val="45"/>
          <w:bdr w:val="none" w:sz="0" w:space="0" w:color="auto" w:frame="1"/>
        </w:rPr>
        <w:instrText xml:space="preserve"> HYPERLINK "http://friedensfolks.org/wp-content/uploads/2017/06/Taufschein-order-form-non-EBMD.pdf" </w:instrText>
      </w:r>
      <w:r w:rsidRPr="009B5226">
        <w:rPr>
          <w:rFonts w:ascii="inherit" w:eastAsia="Times New Roman" w:hAnsi="inherit" w:cs="Helvetica"/>
          <w:b/>
          <w:bCs/>
          <w:color w:val="000000"/>
          <w:kern w:val="36"/>
          <w:sz w:val="45"/>
          <w:szCs w:val="45"/>
          <w:bdr w:val="none" w:sz="0" w:space="0" w:color="auto" w:frame="1"/>
        </w:rPr>
        <w:fldChar w:fldCharType="separate"/>
      </w:r>
      <w:r w:rsidRPr="009B5226">
        <w:rPr>
          <w:rFonts w:ascii="inherit" w:eastAsia="Times New Roman" w:hAnsi="inherit" w:cs="Helvetica"/>
          <w:b/>
          <w:bCs/>
          <w:color w:val="E96656"/>
          <w:kern w:val="36"/>
          <w:sz w:val="45"/>
          <w:szCs w:val="45"/>
          <w:u w:val="single"/>
          <w:bdr w:val="none" w:sz="0" w:space="0" w:color="auto" w:frame="1"/>
        </w:rPr>
        <w:t>Taufschein</w:t>
      </w:r>
      <w:proofErr w:type="spellEnd"/>
      <w:r w:rsidRPr="009B5226">
        <w:rPr>
          <w:rFonts w:ascii="inherit" w:eastAsia="Times New Roman" w:hAnsi="inherit" w:cs="Helvetica"/>
          <w:b/>
          <w:bCs/>
          <w:color w:val="E96656"/>
          <w:kern w:val="36"/>
          <w:sz w:val="45"/>
          <w:szCs w:val="45"/>
          <w:u w:val="single"/>
          <w:bdr w:val="none" w:sz="0" w:space="0" w:color="auto" w:frame="1"/>
        </w:rPr>
        <w:t xml:space="preserve"> order form</w:t>
      </w:r>
      <w:r w:rsidRPr="009B5226">
        <w:rPr>
          <w:rFonts w:ascii="inherit" w:eastAsia="Times New Roman" w:hAnsi="inherit" w:cs="Helvetica"/>
          <w:b/>
          <w:bCs/>
          <w:color w:val="000000"/>
          <w:kern w:val="36"/>
          <w:sz w:val="45"/>
          <w:szCs w:val="45"/>
          <w:bdr w:val="none" w:sz="0" w:space="0" w:color="auto" w:frame="1"/>
        </w:rPr>
        <w:fldChar w:fldCharType="end"/>
      </w:r>
    </w:p>
    <w:p w:rsidR="009B5226" w:rsidRPr="009B5226" w:rsidRDefault="009B5226" w:rsidP="009B5226">
      <w:pPr>
        <w:spacing w:after="0" w:line="300" w:lineRule="atLeast"/>
        <w:jc w:val="both"/>
        <w:textAlignment w:val="baseline"/>
        <w:rPr>
          <w:rFonts w:ascii="Helvetica" w:eastAsia="Times New Roman" w:hAnsi="Helvetica" w:cs="Helvetica"/>
          <w:color w:val="404040"/>
          <w:sz w:val="24"/>
          <w:szCs w:val="24"/>
        </w:rPr>
      </w:pPr>
      <w:r w:rsidRPr="009B5226">
        <w:rPr>
          <w:rFonts w:ascii="inherit" w:eastAsia="Times New Roman" w:hAnsi="inherit" w:cs="Helvetica"/>
          <w:color w:val="FF0000"/>
          <w:sz w:val="24"/>
          <w:szCs w:val="24"/>
          <w:bdr w:val="none" w:sz="0" w:space="0" w:color="auto" w:frame="1"/>
        </w:rPr>
        <w:t>Note: If you are a congregation of the East Berks Mission District, please do not send a check before contacting Pastor Inge Williams at pastor.inge.williams@gmail.com, 610-488-7325</w:t>
      </w:r>
    </w:p>
    <w:p w:rsidR="002368EB" w:rsidRDefault="001D7908"/>
    <w:sectPr w:rsidR="00236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26"/>
    <w:rsid w:val="001D7908"/>
    <w:rsid w:val="00616278"/>
    <w:rsid w:val="007E40D3"/>
    <w:rsid w:val="008D2C00"/>
    <w:rsid w:val="009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BA5D7-8F40-434A-9EDC-C9F72CAD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5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B5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2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B52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ed-on">
    <w:name w:val="posted-on"/>
    <w:basedOn w:val="DefaultParagraphFont"/>
    <w:rsid w:val="009B5226"/>
  </w:style>
  <w:style w:type="character" w:styleId="Hyperlink">
    <w:name w:val="Hyperlink"/>
    <w:basedOn w:val="DefaultParagraphFont"/>
    <w:uiPriority w:val="99"/>
    <w:unhideWhenUsed/>
    <w:rsid w:val="009B52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522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226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26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4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Prelude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Kristula</dc:creator>
  <cp:lastModifiedBy>Clarita Krall</cp:lastModifiedBy>
  <cp:revision>2</cp:revision>
  <dcterms:created xsi:type="dcterms:W3CDTF">2017-11-16T18:46:00Z</dcterms:created>
  <dcterms:modified xsi:type="dcterms:W3CDTF">2017-11-16T18:46:00Z</dcterms:modified>
</cp:coreProperties>
</file>